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0373AC">
                <w:rPr>
                  <w:rFonts w:asciiTheme="majorHAnsi" w:hAnsiTheme="majorHAnsi"/>
                  <w:sz w:val="20"/>
                  <w:szCs w:val="20"/>
                </w:rPr>
                <w:t>AG17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67079448" w:edGrp="everyone"/>
    <w:p w:rsidR="00AF3758" w:rsidRPr="00592A95" w:rsidRDefault="00F5082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A5436">
            <w:rPr>
              <w:rFonts w:ascii="MS Gothic" w:eastAsia="MS Gothic" w:hAnsi="MS Gothic" w:hint="eastAsia"/>
            </w:rPr>
            <w:t>☒</w:t>
          </w:r>
        </w:sdtContent>
      </w:sdt>
      <w:permEnd w:id="26707944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634621344" w:edGrp="everyone"/>
    <w:p w:rsidR="001F5E9E" w:rsidRPr="001F5E9E" w:rsidRDefault="00F5082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3462134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5082D"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0624463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24463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5077549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077549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5082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671636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716362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994738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947383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5082D"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965993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659936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351509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515098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5082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500413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00413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315115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151151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5082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082327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0823273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876274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762749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5082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34454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344545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958155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581557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5082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903676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036765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793678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936787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5082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421934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21934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283514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835143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5082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166091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1660911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485360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853609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A543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Yifeng Ren </w:t>
          </w:r>
          <w:hyperlink r:id="rId9" w:history="1">
            <w:r w:rsidRPr="00244895">
              <w:rPr>
                <w:rStyle w:val="Hyperlink"/>
                <w:rFonts w:asciiTheme="majorHAnsi" w:hAnsiTheme="majorHAnsi" w:cs="Arial"/>
                <w:sz w:val="20"/>
                <w:szCs w:val="20"/>
              </w:rPr>
              <w:t>yren@astate.edu</w:t>
            </w:r>
          </w:hyperlink>
          <w:r>
            <w:rPr>
              <w:rFonts w:asciiTheme="majorHAnsi" w:hAnsiTheme="majorHAnsi" w:cs="Arial"/>
              <w:sz w:val="20"/>
              <w:szCs w:val="20"/>
            </w:rPr>
            <w:t>, 870-972-2139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A5436" w:rsidRDefault="002A543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deman</w:t>
          </w:r>
          <w:r w:rsidR="00145C83">
            <w:rPr>
              <w:rFonts w:asciiTheme="majorHAnsi" w:hAnsiTheme="majorHAnsi" w:cs="Arial"/>
              <w:sz w:val="20"/>
              <w:szCs w:val="20"/>
            </w:rPr>
            <w:t>d to times and correct course name</w:t>
          </w:r>
          <w:r>
            <w:rPr>
              <w:rFonts w:asciiTheme="majorHAnsi" w:hAnsiTheme="majorHAnsi" w:cs="Arial"/>
              <w:sz w:val="20"/>
              <w:szCs w:val="20"/>
            </w:rPr>
            <w:t>.</w:t>
          </w:r>
        </w:p>
        <w:p w:rsidR="00145C83" w:rsidRDefault="003327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TECH 3453 Advanced Technology Design </w:t>
          </w:r>
          <w:r w:rsidR="00145C83">
            <w:rPr>
              <w:rFonts w:asciiTheme="majorHAnsi" w:hAnsiTheme="majorHAnsi" w:cs="Arial"/>
              <w:sz w:val="20"/>
              <w:szCs w:val="20"/>
            </w:rPr>
            <w:t xml:space="preserve">Solid </w:t>
          </w:r>
          <w:r>
            <w:rPr>
              <w:rFonts w:asciiTheme="majorHAnsi" w:hAnsiTheme="majorHAnsi" w:cs="Arial"/>
              <w:sz w:val="20"/>
              <w:szCs w:val="20"/>
            </w:rPr>
            <w:t>Works II</w:t>
          </w:r>
          <w:r w:rsidR="00145C83">
            <w:rPr>
              <w:rFonts w:asciiTheme="majorHAnsi" w:hAnsiTheme="majorHAnsi" w:cs="Arial"/>
              <w:sz w:val="20"/>
              <w:szCs w:val="20"/>
            </w:rPr>
            <w:t xml:space="preserve"> </w:t>
          </w:r>
          <w:r>
            <w:rPr>
              <w:rFonts w:asciiTheme="majorHAnsi" w:hAnsiTheme="majorHAnsi" w:cs="Arial"/>
              <w:sz w:val="20"/>
              <w:szCs w:val="20"/>
            </w:rPr>
            <w:t>(</w:t>
          </w:r>
          <w:r w:rsidR="00590237">
            <w:rPr>
              <w:rFonts w:asciiTheme="majorHAnsi" w:hAnsiTheme="majorHAnsi" w:cs="Arial"/>
              <w:sz w:val="20"/>
              <w:szCs w:val="20"/>
            </w:rPr>
            <w:t>D</w:t>
          </w:r>
          <w:r>
            <w:rPr>
              <w:rFonts w:asciiTheme="majorHAnsi" w:hAnsiTheme="majorHAnsi" w:cs="Arial"/>
              <w:sz w:val="20"/>
              <w:szCs w:val="20"/>
            </w:rPr>
            <w:t>elete II</w:t>
          </w:r>
          <w:r w:rsidR="00343F04">
            <w:rPr>
              <w:rFonts w:asciiTheme="majorHAnsi" w:hAnsiTheme="majorHAnsi" w:cs="Arial"/>
              <w:sz w:val="20"/>
              <w:szCs w:val="20"/>
            </w:rPr>
            <w:t xml:space="preserve">, Delete </w:t>
          </w:r>
          <w:r w:rsidR="003E74EB">
            <w:rPr>
              <w:rFonts w:asciiTheme="majorHAnsi" w:hAnsiTheme="majorHAnsi" w:cs="Arial"/>
              <w:sz w:val="20"/>
              <w:szCs w:val="20"/>
            </w:rPr>
            <w:t>SolidWorks I from title</w:t>
          </w:r>
          <w:r w:rsidR="00343F04">
            <w:rPr>
              <w:rFonts w:asciiTheme="majorHAnsi" w:hAnsiTheme="majorHAnsi" w:cs="Arial"/>
              <w:sz w:val="20"/>
              <w:szCs w:val="20"/>
            </w:rPr>
            <w:t xml:space="preserve">, </w:t>
          </w:r>
          <w:r w:rsidR="003E74EB">
            <w:rPr>
              <w:rFonts w:asciiTheme="majorHAnsi" w:hAnsiTheme="majorHAnsi" w:cs="Arial"/>
              <w:sz w:val="20"/>
              <w:szCs w:val="20"/>
            </w:rPr>
            <w:t xml:space="preserve"> and </w:t>
          </w:r>
          <w:r w:rsidR="00343F04">
            <w:rPr>
              <w:rFonts w:asciiTheme="majorHAnsi" w:hAnsiTheme="majorHAnsi" w:cs="Arial"/>
              <w:sz w:val="20"/>
              <w:szCs w:val="20"/>
            </w:rPr>
            <w:t xml:space="preserve">modify </w:t>
          </w:r>
          <w:r w:rsidR="003E74EB">
            <w:rPr>
              <w:rFonts w:asciiTheme="majorHAnsi" w:hAnsiTheme="majorHAnsi" w:cs="Arial"/>
              <w:sz w:val="20"/>
              <w:szCs w:val="20"/>
            </w:rPr>
            <w:t>description</w:t>
          </w:r>
          <w:r w:rsidR="00145C83">
            <w:rPr>
              <w:rFonts w:asciiTheme="majorHAnsi" w:hAnsiTheme="majorHAnsi" w:cs="Arial"/>
              <w:sz w:val="20"/>
              <w:szCs w:val="20"/>
            </w:rPr>
            <w:t>)</w:t>
          </w:r>
        </w:p>
        <w:p w:rsidR="00145C83" w:rsidRDefault="00145C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3453 Advanced Technology Design Solid Works II (Change from Spring</w:t>
          </w:r>
          <w:r w:rsidR="003E74EB">
            <w:rPr>
              <w:rFonts w:asciiTheme="majorHAnsi" w:hAnsiTheme="majorHAnsi" w:cs="Arial"/>
              <w:sz w:val="20"/>
              <w:szCs w:val="20"/>
            </w:rPr>
            <w:t>,</w:t>
          </w:r>
          <w:r>
            <w:rPr>
              <w:rFonts w:asciiTheme="majorHAnsi" w:hAnsiTheme="majorHAnsi" w:cs="Arial"/>
              <w:sz w:val="20"/>
              <w:szCs w:val="20"/>
            </w:rPr>
            <w:t xml:space="preserve"> even to Fall)</w:t>
          </w:r>
        </w:p>
        <w:p w:rsidR="00590237" w:rsidRDefault="003327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3873 Tool Design</w:t>
          </w:r>
          <w:r w:rsidR="00590237">
            <w:rPr>
              <w:rFonts w:asciiTheme="majorHAnsi" w:hAnsiTheme="majorHAnsi" w:cs="Arial"/>
              <w:sz w:val="20"/>
              <w:szCs w:val="20"/>
            </w:rPr>
            <w:t xml:space="preserve"> (Change from Fall</w:t>
          </w:r>
          <w:r w:rsidR="003E74EB">
            <w:rPr>
              <w:rFonts w:asciiTheme="majorHAnsi" w:hAnsiTheme="majorHAnsi" w:cs="Arial"/>
              <w:sz w:val="20"/>
              <w:szCs w:val="20"/>
            </w:rPr>
            <w:t>,</w:t>
          </w:r>
          <w:r w:rsidR="00590237">
            <w:rPr>
              <w:rFonts w:asciiTheme="majorHAnsi" w:hAnsiTheme="majorHAnsi" w:cs="Arial"/>
              <w:sz w:val="20"/>
              <w:szCs w:val="20"/>
            </w:rPr>
            <w:t xml:space="preserve"> even to Spring)</w:t>
          </w:r>
        </w:p>
        <w:p w:rsidR="002E3FC9" w:rsidRDefault="0059023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TECH 4743 Computer Numeric Control (Change from Fall</w:t>
          </w:r>
          <w:r w:rsidR="003E74EB">
            <w:rPr>
              <w:rFonts w:asciiTheme="majorHAnsi" w:hAnsiTheme="majorHAnsi" w:cs="Arial"/>
              <w:sz w:val="20"/>
              <w:szCs w:val="20"/>
            </w:rPr>
            <w:t>,</w:t>
          </w:r>
          <w:r>
            <w:rPr>
              <w:rFonts w:asciiTheme="majorHAnsi" w:hAnsiTheme="majorHAnsi" w:cs="Arial"/>
              <w:sz w:val="20"/>
              <w:szCs w:val="20"/>
            </w:rPr>
            <w:t xml:space="preserve"> Odd to Spring)</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6-08-15T00:00:00Z">
          <w:dateFormat w:val="M/d/yyyy"/>
          <w:lid w:val="en-US"/>
          <w:storeMappedDataAs w:val="dateTime"/>
          <w:calendar w:val="gregorian"/>
        </w:date>
      </w:sdtPr>
      <w:sdtEndPr/>
      <w:sdtContent>
        <w:p w:rsidR="002E3FC9" w:rsidRDefault="00343F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1A2B63" w:rsidRDefault="001A2B63" w:rsidP="001A2B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We used to offer two SolidWorks courses earlier. </w:t>
          </w:r>
          <w:r w:rsidR="00343F04">
            <w:rPr>
              <w:rFonts w:asciiTheme="majorHAnsi" w:hAnsiTheme="majorHAnsi" w:cs="Arial"/>
              <w:sz w:val="20"/>
              <w:szCs w:val="20"/>
            </w:rPr>
            <w:t xml:space="preserve"> One was deleted and </w:t>
          </w:r>
          <w:r>
            <w:rPr>
              <w:rFonts w:asciiTheme="majorHAnsi" w:hAnsiTheme="majorHAnsi" w:cs="Arial"/>
              <w:sz w:val="20"/>
              <w:szCs w:val="20"/>
            </w:rPr>
            <w:t>TECH 3453 was the second course in the series of SolidWorks courses, hence the suffix II was in the title of TECH 3453. We have deleted SolidWorks I course from the curriculum. Therefore, there is no need of having suffix II in the title of the course. The term</w:t>
          </w:r>
          <w:r w:rsidR="00661259">
            <w:rPr>
              <w:rFonts w:asciiTheme="majorHAnsi" w:hAnsiTheme="majorHAnsi" w:cs="Arial"/>
              <w:sz w:val="20"/>
              <w:szCs w:val="20"/>
            </w:rPr>
            <w:t xml:space="preserve"> “</w:t>
          </w:r>
          <w:r>
            <w:rPr>
              <w:rFonts w:asciiTheme="majorHAnsi" w:hAnsiTheme="majorHAnsi" w:cs="Arial"/>
              <w:sz w:val="20"/>
              <w:szCs w:val="20"/>
            </w:rPr>
            <w:t>SolidWorks I” is also being removed from the course description of TECH 3453 as this course does not exist anymore.</w:t>
          </w:r>
          <w:r w:rsidR="00031FDE">
            <w:rPr>
              <w:rFonts w:asciiTheme="majorHAnsi" w:hAnsiTheme="majorHAnsi" w:cs="Arial"/>
              <w:sz w:val="20"/>
              <w:szCs w:val="20"/>
            </w:rPr>
            <w:t xml:space="preserve"> Course description is also being </w:t>
          </w:r>
          <w:r w:rsidR="00343F04">
            <w:rPr>
              <w:rFonts w:asciiTheme="majorHAnsi" w:hAnsiTheme="majorHAnsi" w:cs="Arial"/>
              <w:sz w:val="20"/>
              <w:szCs w:val="20"/>
            </w:rPr>
            <w:t>modified</w:t>
          </w:r>
          <w:r w:rsidR="00031FDE">
            <w:rPr>
              <w:rFonts w:asciiTheme="majorHAnsi" w:hAnsiTheme="majorHAnsi" w:cs="Arial"/>
              <w:sz w:val="20"/>
              <w:szCs w:val="20"/>
            </w:rPr>
            <w:t xml:space="preserve"> for this course</w:t>
          </w:r>
          <w:r w:rsidR="00343F04">
            <w:rPr>
              <w:rFonts w:asciiTheme="majorHAnsi" w:hAnsiTheme="majorHAnsi" w:cs="Arial"/>
              <w:sz w:val="20"/>
              <w:szCs w:val="20"/>
            </w:rPr>
            <w:t xml:space="preserve"> to reflect the content of the course</w:t>
          </w:r>
          <w:r w:rsidR="00031FDE">
            <w:rPr>
              <w:rFonts w:asciiTheme="majorHAnsi" w:hAnsiTheme="majorHAnsi" w:cs="Arial"/>
              <w:sz w:val="20"/>
              <w:szCs w:val="20"/>
            </w:rPr>
            <w:t>.</w:t>
          </w:r>
        </w:p>
        <w:p w:rsidR="001A2B63" w:rsidRDefault="001A2B63" w:rsidP="002E3FC9">
          <w:pPr>
            <w:tabs>
              <w:tab w:val="left" w:pos="360"/>
              <w:tab w:val="left" w:pos="720"/>
            </w:tabs>
            <w:spacing w:after="0" w:line="240" w:lineRule="auto"/>
            <w:rPr>
              <w:rFonts w:asciiTheme="majorHAnsi" w:hAnsiTheme="majorHAnsi" w:cs="Arial"/>
              <w:sz w:val="20"/>
              <w:szCs w:val="20"/>
            </w:rPr>
          </w:pPr>
        </w:p>
        <w:p w:rsidR="003E74EB" w:rsidRDefault="001A2B6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145C83">
            <w:rPr>
              <w:rFonts w:asciiTheme="majorHAnsi" w:hAnsiTheme="majorHAnsi" w:cs="Arial"/>
              <w:sz w:val="20"/>
              <w:szCs w:val="20"/>
            </w:rPr>
            <w:t xml:space="preserve">. Change rotation of courses to </w:t>
          </w:r>
          <w:r w:rsidR="003E74EB">
            <w:rPr>
              <w:rFonts w:asciiTheme="majorHAnsi" w:hAnsiTheme="majorHAnsi" w:cs="Arial"/>
              <w:sz w:val="20"/>
              <w:szCs w:val="20"/>
            </w:rPr>
            <w:t>reflect our current course offering.</w:t>
          </w:r>
        </w:p>
        <w:p w:rsidR="002E3FC9" w:rsidRDefault="00F5082D"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A0427" w:rsidRPr="00DA0427" w:rsidRDefault="00641FEE" w:rsidP="00641FEE">
          <w:pPr>
            <w:rPr>
              <w:rFonts w:ascii="Arial" w:eastAsia="Times New Roman" w:hAnsi="Arial" w:cs="Arial"/>
              <w:b/>
              <w:color w:val="00B050"/>
              <w:sz w:val="15"/>
              <w:szCs w:val="15"/>
            </w:rPr>
          </w:pPr>
          <w:r w:rsidRPr="000E55FB">
            <w:rPr>
              <w:rFonts w:ascii="Arial" w:eastAsia="Times New Roman" w:hAnsi="Arial" w:cs="Arial"/>
              <w:b/>
              <w:color w:val="00B050"/>
              <w:sz w:val="20"/>
              <w:szCs w:val="20"/>
            </w:rPr>
            <w:t xml:space="preserve">Page 121, </w:t>
          </w:r>
          <w:r w:rsidR="00DA0427" w:rsidRPr="00DA0427">
            <w:rPr>
              <w:rFonts w:ascii="Arial" w:eastAsia="Times New Roman" w:hAnsi="Arial" w:cs="Arial"/>
              <w:b/>
              <w:color w:val="00B050"/>
              <w:sz w:val="20"/>
              <w:szCs w:val="20"/>
            </w:rPr>
            <w:t>Emphasis Area (Computer Aided Drafting and Design):</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MATH 1033, Plane Trigonometry</w:t>
          </w:r>
          <w:r w:rsidR="008F223B" w:rsidRPr="008F223B">
            <w:rPr>
              <w:rFonts w:ascii="Arial" w:eastAsia="Times New Roman" w:hAnsi="Arial" w:cs="Arial"/>
              <w:sz w:val="20"/>
              <w:szCs w:val="20"/>
            </w:rPr>
            <w:t xml:space="preserve">, </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2703 Technical Graphics and AutoCAD</w:t>
          </w:r>
          <w:r w:rsidR="008F223B" w:rsidRP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2863, Principles of Technology</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3413, AutoCAD / Inventor</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3433, AutoCAD 3-D Modeling</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 xml:space="preserve">TECH 3453, Advanced Technology Design </w:t>
          </w:r>
          <w:r w:rsidRPr="00DA0427">
            <w:rPr>
              <w:rFonts w:ascii="Arial" w:eastAsia="Times New Roman" w:hAnsi="Arial" w:cs="Arial"/>
              <w:color w:val="000000" w:themeColor="text1"/>
              <w:sz w:val="32"/>
              <w:szCs w:val="32"/>
            </w:rPr>
            <w:t>-</w:t>
          </w:r>
          <w:r w:rsidRPr="00DA0427">
            <w:rPr>
              <w:rFonts w:ascii="Arial" w:eastAsia="Times New Roman" w:hAnsi="Arial" w:cs="Arial"/>
              <w:color w:val="FF0000"/>
              <w:sz w:val="32"/>
              <w:szCs w:val="32"/>
            </w:rPr>
            <w:t xml:space="preserve"> </w:t>
          </w:r>
          <w:r w:rsidRPr="00DA0427">
            <w:rPr>
              <w:rFonts w:ascii="Arial" w:eastAsia="Times New Roman" w:hAnsi="Arial" w:cs="Arial"/>
              <w:color w:val="000000" w:themeColor="text1"/>
              <w:sz w:val="20"/>
              <w:szCs w:val="20"/>
            </w:rPr>
            <w:t>Solid Works</w:t>
          </w:r>
          <w:r w:rsidRPr="00DA0427">
            <w:rPr>
              <w:rFonts w:ascii="Arial" w:eastAsia="Times New Roman" w:hAnsi="Arial" w:cs="Arial"/>
              <w:color w:val="000000" w:themeColor="text1"/>
              <w:sz w:val="32"/>
              <w:szCs w:val="32"/>
            </w:rPr>
            <w:t xml:space="preserve"> </w:t>
          </w:r>
          <w:r w:rsidRPr="00DA0427">
            <w:rPr>
              <w:rFonts w:ascii="Arial" w:eastAsia="Times New Roman" w:hAnsi="Arial" w:cs="Arial"/>
              <w:strike/>
              <w:color w:val="FF0000"/>
              <w:sz w:val="32"/>
              <w:szCs w:val="32"/>
            </w:rPr>
            <w:t>II</w:t>
          </w:r>
          <w:r w:rsidR="00EA1225" w:rsidRPr="00BC0932">
            <w:rPr>
              <w:rFonts w:ascii="Arial" w:eastAsia="Times New Roman" w:hAnsi="Arial" w:cs="Arial"/>
              <w:color w:val="FF0000"/>
              <w:sz w:val="32"/>
              <w:szCs w:val="32"/>
            </w:rPr>
            <w:t>,</w:t>
          </w:r>
          <w:r w:rsidR="00EA1225" w:rsidRPr="007C57A2">
            <w:rPr>
              <w:rFonts w:ascii="Arial" w:eastAsia="Times New Roman" w:hAnsi="Arial" w:cs="Arial"/>
              <w:color w:val="FF0000"/>
              <w:sz w:val="20"/>
              <w:szCs w:val="20"/>
            </w:rPr>
            <w:t xml:space="preserve"> </w:t>
          </w:r>
          <w:r w:rsidR="00122505">
            <w:rPr>
              <w:rFonts w:ascii="Arial" w:eastAsia="Times New Roman" w:hAnsi="Arial" w:cs="Arial"/>
              <w:color w:val="FF0000"/>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3843, Manufacturing Materials and Processes</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3853, Computer Aided Manufacturing (CAM)</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3873, Tool Design</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4743, Computer Numeric Control</w:t>
          </w:r>
          <w:r w:rsidR="008F223B">
            <w:rPr>
              <w:rFonts w:ascii="Arial" w:eastAsia="Times New Roman" w:hAnsi="Arial" w:cs="Arial"/>
              <w:sz w:val="20"/>
              <w:szCs w:val="20"/>
            </w:rPr>
            <w:t>,</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Pr="00DA0427">
            <w:rPr>
              <w:rFonts w:ascii="Arial" w:eastAsia="Times New Roman" w:hAnsi="Arial" w:cs="Arial"/>
              <w:sz w:val="20"/>
              <w:szCs w:val="20"/>
            </w:rPr>
            <w:t>3</w:t>
          </w:r>
        </w:p>
        <w:p w:rsidR="00DA0427" w:rsidRPr="00DA0427" w:rsidRDefault="00DA0427" w:rsidP="00DA0427">
          <w:pPr>
            <w:spacing w:after="0" w:line="240" w:lineRule="auto"/>
            <w:rPr>
              <w:rFonts w:ascii="Arial" w:eastAsia="Times New Roman" w:hAnsi="Arial" w:cs="Arial"/>
              <w:sz w:val="20"/>
              <w:szCs w:val="20"/>
            </w:rPr>
          </w:pPr>
          <w:r w:rsidRPr="00DA0427">
            <w:rPr>
              <w:rFonts w:ascii="Arial" w:eastAsia="Times New Roman" w:hAnsi="Arial" w:cs="Arial"/>
              <w:sz w:val="20"/>
              <w:szCs w:val="20"/>
            </w:rPr>
            <w:t>TECH 4873, Motion and Time Study</w:t>
          </w:r>
          <w:r w:rsidR="008F223B">
            <w:rPr>
              <w:rFonts w:ascii="Arial" w:eastAsia="Times New Roman" w:hAnsi="Arial" w:cs="Arial"/>
              <w:sz w:val="20"/>
              <w:szCs w:val="20"/>
            </w:rPr>
            <w:t xml:space="preserve">,  </w:t>
          </w:r>
          <w:r w:rsidR="00EA1225">
            <w:rPr>
              <w:rFonts w:ascii="Arial" w:eastAsia="Times New Roman" w:hAnsi="Arial" w:cs="Arial"/>
              <w:sz w:val="20"/>
              <w:szCs w:val="20"/>
            </w:rPr>
            <w:t xml:space="preserve">                                   </w:t>
          </w:r>
          <w:r w:rsidR="007C57A2">
            <w:rPr>
              <w:rFonts w:ascii="Arial" w:eastAsia="Times New Roman" w:hAnsi="Arial" w:cs="Arial"/>
              <w:sz w:val="20"/>
              <w:szCs w:val="20"/>
            </w:rPr>
            <w:t xml:space="preserve">               </w:t>
          </w:r>
          <w:r w:rsidRPr="00DA0427">
            <w:rPr>
              <w:rFonts w:ascii="Arial" w:eastAsia="Times New Roman" w:hAnsi="Arial" w:cs="Arial"/>
              <w:sz w:val="20"/>
              <w:szCs w:val="20"/>
            </w:rPr>
            <w:t>3</w:t>
          </w:r>
        </w:p>
        <w:p w:rsidR="008F223B" w:rsidRDefault="008F223B" w:rsidP="00641FEE">
          <w:pPr>
            <w:spacing w:after="0" w:line="240" w:lineRule="auto"/>
            <w:rPr>
              <w:rFonts w:ascii="Arial" w:eastAsia="Times New Roman" w:hAnsi="Arial" w:cs="Arial"/>
              <w:sz w:val="20"/>
              <w:szCs w:val="20"/>
            </w:rPr>
          </w:pPr>
        </w:p>
        <w:p w:rsidR="008F223B" w:rsidRPr="000E55FB" w:rsidRDefault="008F223B" w:rsidP="00641FEE">
          <w:pPr>
            <w:spacing w:after="0" w:line="240" w:lineRule="auto"/>
            <w:rPr>
              <w:rFonts w:ascii="Arial" w:eastAsia="Times New Roman" w:hAnsi="Arial" w:cs="Arial"/>
              <w:b/>
              <w:color w:val="00B050"/>
              <w:sz w:val="20"/>
              <w:szCs w:val="20"/>
            </w:rPr>
          </w:pPr>
          <w:r w:rsidRPr="000E55FB">
            <w:rPr>
              <w:rFonts w:ascii="Arial" w:eastAsia="Times New Roman" w:hAnsi="Arial" w:cs="Arial"/>
              <w:b/>
              <w:color w:val="00B050"/>
              <w:sz w:val="20"/>
              <w:szCs w:val="20"/>
            </w:rPr>
            <w:t>Page 409,</w:t>
          </w:r>
          <w:r w:rsidR="002A2CA8" w:rsidRPr="000E55FB">
            <w:rPr>
              <w:rFonts w:ascii="Arial" w:eastAsia="Times New Roman" w:hAnsi="Arial" w:cs="Arial"/>
              <w:b/>
              <w:color w:val="00B050"/>
              <w:sz w:val="20"/>
              <w:szCs w:val="20"/>
            </w:rPr>
            <w:t xml:space="preserve"> Technology (TECH)</w:t>
          </w:r>
        </w:p>
        <w:p w:rsidR="00641FEE" w:rsidRPr="00AF71D9" w:rsidRDefault="00641FEE" w:rsidP="00641FEE">
          <w:pPr>
            <w:spacing w:after="0" w:line="240" w:lineRule="auto"/>
            <w:rPr>
              <w:rFonts w:ascii="Arial" w:eastAsia="Times New Roman" w:hAnsi="Arial" w:cs="Arial"/>
              <w:color w:val="548DD4" w:themeColor="text2" w:themeTint="99"/>
              <w:sz w:val="36"/>
              <w:szCs w:val="36"/>
            </w:rPr>
          </w:pPr>
          <w:r w:rsidRPr="00641FEE">
            <w:rPr>
              <w:rFonts w:ascii="Arial" w:eastAsia="Times New Roman" w:hAnsi="Arial" w:cs="Arial"/>
              <w:sz w:val="20"/>
              <w:szCs w:val="20"/>
            </w:rPr>
            <w:t>TECH 3453.</w:t>
          </w:r>
          <w:r w:rsidR="008F223B">
            <w:rPr>
              <w:rFonts w:ascii="Arial" w:eastAsia="Times New Roman" w:hAnsi="Arial" w:cs="Arial"/>
              <w:sz w:val="20"/>
              <w:szCs w:val="20"/>
            </w:rPr>
            <w:t xml:space="preserve"> </w:t>
          </w:r>
          <w:r w:rsidRPr="00641FEE">
            <w:rPr>
              <w:rFonts w:ascii="Arial" w:eastAsia="Times New Roman" w:hAnsi="Arial" w:cs="Arial"/>
              <w:sz w:val="20"/>
              <w:szCs w:val="20"/>
            </w:rPr>
            <w:t xml:space="preserve">Advanced Technology Design Solid Works </w:t>
          </w:r>
          <w:r w:rsidRPr="00641FEE">
            <w:rPr>
              <w:rFonts w:ascii="Arial" w:eastAsia="Times New Roman" w:hAnsi="Arial" w:cs="Arial"/>
              <w:strike/>
              <w:color w:val="FF0000"/>
              <w:sz w:val="36"/>
              <w:szCs w:val="36"/>
            </w:rPr>
            <w:t>II</w:t>
          </w:r>
          <w:r w:rsidR="002A2CA8">
            <w:rPr>
              <w:rFonts w:ascii="Arial" w:eastAsia="Times New Roman" w:hAnsi="Arial" w:cs="Arial"/>
              <w:sz w:val="20"/>
              <w:szCs w:val="20"/>
            </w:rPr>
            <w:t xml:space="preserve"> </w:t>
          </w:r>
          <w:r w:rsidRPr="00031FDE">
            <w:rPr>
              <w:rFonts w:ascii="Arial" w:eastAsia="Times New Roman" w:hAnsi="Arial" w:cs="Arial"/>
              <w:strike/>
              <w:color w:val="FF0000"/>
              <w:sz w:val="32"/>
              <w:szCs w:val="32"/>
            </w:rPr>
            <w:t>Continuation of Technology Design</w:t>
          </w:r>
          <w:r w:rsidRPr="00641FEE">
            <w:rPr>
              <w:rFonts w:ascii="Arial" w:eastAsia="Times New Roman" w:hAnsi="Arial" w:cs="Arial"/>
              <w:sz w:val="20"/>
              <w:szCs w:val="20"/>
            </w:rPr>
            <w:t xml:space="preserve">, </w:t>
          </w:r>
          <w:r w:rsidRPr="00641FEE">
            <w:rPr>
              <w:rFonts w:ascii="Arial" w:eastAsia="Times New Roman" w:hAnsi="Arial" w:cs="Arial"/>
              <w:strike/>
              <w:color w:val="FF0000"/>
              <w:sz w:val="36"/>
              <w:szCs w:val="36"/>
            </w:rPr>
            <w:t>SolidWorks I. Spring,</w:t>
          </w:r>
          <w:r w:rsidRPr="00641FEE">
            <w:rPr>
              <w:rFonts w:ascii="Arial" w:eastAsia="Times New Roman" w:hAnsi="Arial" w:cs="Arial"/>
              <w:strike/>
              <w:color w:val="FF0000"/>
              <w:sz w:val="20"/>
              <w:szCs w:val="20"/>
            </w:rPr>
            <w:t xml:space="preserve"> </w:t>
          </w:r>
          <w:r w:rsidRPr="00641FEE">
            <w:rPr>
              <w:rFonts w:ascii="Arial" w:eastAsia="Times New Roman" w:hAnsi="Arial" w:cs="Arial"/>
              <w:strike/>
              <w:color w:val="FF0000"/>
              <w:sz w:val="36"/>
              <w:szCs w:val="36"/>
            </w:rPr>
            <w:t>even.</w:t>
          </w:r>
          <w:r w:rsidR="00687C49" w:rsidRPr="00031FDE">
            <w:rPr>
              <w:rFonts w:ascii="Arial" w:eastAsia="Times New Roman" w:hAnsi="Arial" w:cs="Arial"/>
              <w:color w:val="548DD4" w:themeColor="text2" w:themeTint="99"/>
              <w:sz w:val="36"/>
              <w:szCs w:val="36"/>
            </w:rPr>
            <w:t xml:space="preserve"> </w:t>
          </w:r>
          <w:r w:rsidR="000E608A" w:rsidRPr="000E608A">
            <w:rPr>
              <w:rFonts w:ascii="Arial" w:eastAsia="Times New Roman" w:hAnsi="Arial" w:cs="Arial"/>
              <w:color w:val="548DD4" w:themeColor="text2" w:themeTint="99"/>
              <w:sz w:val="36"/>
              <w:szCs w:val="36"/>
            </w:rPr>
            <w:t xml:space="preserve">Advanced concepts of parametric modeling using SolidWorks software, </w:t>
          </w:r>
          <w:r w:rsidR="000E608A" w:rsidRPr="000E608A">
            <w:rPr>
              <w:rFonts w:ascii="Arial" w:hAnsi="Arial" w:cs="Arial"/>
              <w:color w:val="548DD4" w:themeColor="text2" w:themeTint="99"/>
              <w:sz w:val="36"/>
              <w:szCs w:val="36"/>
            </w:rPr>
            <w:t>approaches for designing mechanical parts, assemblies, and drawings</w:t>
          </w:r>
          <w:r w:rsidR="00343F04">
            <w:rPr>
              <w:rFonts w:ascii="Arial" w:hAnsi="Arial" w:cs="Arial"/>
              <w:color w:val="548DD4" w:themeColor="text2" w:themeTint="99"/>
              <w:sz w:val="36"/>
              <w:szCs w:val="36"/>
            </w:rPr>
            <w:t>.</w:t>
          </w:r>
          <w:r w:rsidR="00031FDE" w:rsidRPr="000E608A">
            <w:rPr>
              <w:rFonts w:ascii="Arial" w:eastAsia="Times New Roman" w:hAnsi="Arial" w:cs="Arial"/>
              <w:color w:val="548DD4" w:themeColor="text2" w:themeTint="99"/>
              <w:sz w:val="36"/>
              <w:szCs w:val="36"/>
            </w:rPr>
            <w:t xml:space="preserve"> </w:t>
          </w:r>
          <w:r w:rsidR="00687C49" w:rsidRPr="000E608A">
            <w:rPr>
              <w:rFonts w:ascii="Arial" w:eastAsia="Times New Roman" w:hAnsi="Arial" w:cs="Arial"/>
              <w:color w:val="548DD4" w:themeColor="text2" w:themeTint="99"/>
              <w:sz w:val="36"/>
              <w:szCs w:val="36"/>
            </w:rPr>
            <w:t>Fall</w:t>
          </w:r>
          <w:r w:rsidR="00343F04">
            <w:rPr>
              <w:rFonts w:ascii="Arial" w:eastAsia="Times New Roman" w:hAnsi="Arial" w:cs="Arial"/>
              <w:color w:val="548DD4" w:themeColor="text2" w:themeTint="99"/>
              <w:sz w:val="36"/>
              <w:szCs w:val="36"/>
            </w:rPr>
            <w:t>.</w:t>
          </w:r>
        </w:p>
        <w:p w:rsidR="00EA1225" w:rsidRPr="00641FEE" w:rsidRDefault="00EA1225" w:rsidP="00641FEE">
          <w:pPr>
            <w:spacing w:after="0" w:line="240" w:lineRule="auto"/>
            <w:rPr>
              <w:rFonts w:ascii="Arial" w:eastAsia="Times New Roman" w:hAnsi="Arial" w:cs="Arial"/>
              <w:sz w:val="20"/>
              <w:szCs w:val="20"/>
            </w:rPr>
          </w:pPr>
        </w:p>
        <w:p w:rsidR="002A2CA8"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3713.Fiscal Aspects</w:t>
          </w:r>
          <w:r w:rsidR="002A2CA8">
            <w:rPr>
              <w:rFonts w:ascii="Arial" w:eastAsia="Times New Roman" w:hAnsi="Arial" w:cs="Arial"/>
              <w:sz w:val="20"/>
              <w:szCs w:val="20"/>
            </w:rPr>
            <w:t xml:space="preserve"> </w:t>
          </w:r>
          <w:r w:rsidRPr="00641FEE">
            <w:rPr>
              <w:rFonts w:ascii="Arial" w:eastAsia="Times New Roman" w:hAnsi="Arial" w:cs="Arial"/>
              <w:sz w:val="20"/>
              <w:szCs w:val="20"/>
            </w:rPr>
            <w:t>An introduction to fiscal structures and problems encountered in the technically oriented enterprise. Fall.</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372V.Technical Career Subjects</w:t>
          </w:r>
          <w:r w:rsidR="002A2CA8">
            <w:rPr>
              <w:rFonts w:ascii="Arial" w:eastAsia="Times New Roman" w:hAnsi="Arial" w:cs="Arial"/>
              <w:sz w:val="20"/>
              <w:szCs w:val="20"/>
            </w:rPr>
            <w:t xml:space="preserve"> </w:t>
          </w:r>
          <w:r w:rsidRPr="00641FEE">
            <w:rPr>
              <w:rFonts w:ascii="Arial" w:eastAsia="Times New Roman" w:hAnsi="Arial" w:cs="Arial"/>
              <w:sz w:val="20"/>
              <w:szCs w:val="20"/>
            </w:rPr>
            <w:t>Through this course students having work experience and company sponsored training will undergo portfolio assessment to determine credit hour award. Course may be repeated. No more than 25% of the degree may be satisfied with this course and TECH 189V. 1 to 9 hours. Fall, Spring.</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3753.Legal Aspects</w:t>
          </w:r>
          <w:r w:rsidR="002A2CA8">
            <w:rPr>
              <w:rFonts w:ascii="Arial" w:eastAsia="Times New Roman" w:hAnsi="Arial" w:cs="Arial"/>
              <w:sz w:val="20"/>
              <w:szCs w:val="20"/>
            </w:rPr>
            <w:t xml:space="preserve"> </w:t>
          </w:r>
          <w:r w:rsidRPr="00641FEE">
            <w:rPr>
              <w:rFonts w:ascii="Arial" w:eastAsia="Times New Roman" w:hAnsi="Arial" w:cs="Arial"/>
              <w:sz w:val="20"/>
              <w:szCs w:val="20"/>
            </w:rPr>
            <w:t>An introduction to the types of legal problems encountered in the technically oriented enterprise. Fall, even.</w:t>
          </w:r>
        </w:p>
        <w:p w:rsidR="00EA1225" w:rsidRPr="00641FEE" w:rsidRDefault="00EA1225" w:rsidP="00641FEE">
          <w:pPr>
            <w:spacing w:after="0" w:line="240" w:lineRule="auto"/>
            <w:rPr>
              <w:rFonts w:ascii="Arial" w:eastAsia="Times New Roman" w:hAnsi="Arial" w:cs="Arial"/>
              <w:sz w:val="20"/>
              <w:szCs w:val="20"/>
            </w:rPr>
          </w:pPr>
        </w:p>
        <w:p w:rsidR="00641FEE" w:rsidRP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3773.Statistics</w:t>
          </w:r>
          <w:r w:rsidR="002A2CA8">
            <w:rPr>
              <w:rFonts w:ascii="Arial" w:eastAsia="Times New Roman" w:hAnsi="Arial" w:cs="Arial"/>
              <w:sz w:val="20"/>
              <w:szCs w:val="20"/>
            </w:rPr>
            <w:t xml:space="preserve"> </w:t>
          </w:r>
          <w:r w:rsidRPr="00641FEE">
            <w:rPr>
              <w:rFonts w:ascii="Arial" w:eastAsia="Times New Roman" w:hAnsi="Arial" w:cs="Arial"/>
              <w:sz w:val="20"/>
              <w:szCs w:val="20"/>
            </w:rPr>
            <w:t>Basic concepts and methods of statistics in a technical environment, including descriptive statistics, significant tests, estimation, sampling, and correlation. Fall.</w:t>
          </w:r>
        </w:p>
        <w:p w:rsidR="002A2CA8" w:rsidRDefault="002A2CA8"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3803.Electrical Systems</w:t>
          </w:r>
          <w:r w:rsidR="002A2CA8">
            <w:rPr>
              <w:rFonts w:ascii="Arial" w:eastAsia="Times New Roman" w:hAnsi="Arial" w:cs="Arial"/>
              <w:sz w:val="20"/>
              <w:szCs w:val="20"/>
            </w:rPr>
            <w:t xml:space="preserve"> </w:t>
          </w:r>
          <w:r w:rsidRPr="00641FEE">
            <w:rPr>
              <w:rFonts w:ascii="Arial" w:eastAsia="Times New Roman" w:hAnsi="Arial" w:cs="Arial"/>
              <w:sz w:val="20"/>
              <w:szCs w:val="20"/>
            </w:rPr>
            <w:t>Fundamentals and utilization of electric power through appropriate units of equipment and systems for heating, cooling, working, and controls, energy transmission and measurements, equipment selection, operation, maintenance, and evaluation for given tasks. Prerequisite, MATH 1033. Spring.</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3843.</w:t>
          </w:r>
          <w:r w:rsidR="002A2CA8">
            <w:rPr>
              <w:rFonts w:ascii="Arial" w:eastAsia="Times New Roman" w:hAnsi="Arial" w:cs="Arial"/>
              <w:sz w:val="20"/>
              <w:szCs w:val="20"/>
            </w:rPr>
            <w:t xml:space="preserve"> </w:t>
          </w:r>
          <w:r w:rsidRPr="00641FEE">
            <w:rPr>
              <w:rFonts w:ascii="Arial" w:eastAsia="Times New Roman" w:hAnsi="Arial" w:cs="Arial"/>
              <w:sz w:val="20"/>
              <w:szCs w:val="20"/>
            </w:rPr>
            <w:t>Manufacturing Materials and Processes</w:t>
          </w:r>
          <w:r w:rsidR="002A2CA8">
            <w:rPr>
              <w:rFonts w:ascii="Arial" w:eastAsia="Times New Roman" w:hAnsi="Arial" w:cs="Arial"/>
              <w:sz w:val="20"/>
              <w:szCs w:val="20"/>
            </w:rPr>
            <w:t xml:space="preserve"> </w:t>
          </w:r>
          <w:r w:rsidRPr="00641FEE">
            <w:rPr>
              <w:rFonts w:ascii="Arial" w:eastAsia="Times New Roman" w:hAnsi="Arial" w:cs="Arial"/>
              <w:sz w:val="20"/>
              <w:szCs w:val="20"/>
            </w:rPr>
            <w:t>Structure and properties of metals and other materials used in manufacturing. Formation, treatment, and modification of materials through manufacturing processes. Advantages and disadvantages of alternative materials and processes for specific applications. Important emerging technologies. Prerequisite, CHEM 1003 or high school chemistry and MATH 1033. Spring.</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3853.Computer Aided Manufacturing CAM</w:t>
          </w:r>
          <w:r w:rsidR="002A2CA8">
            <w:rPr>
              <w:rFonts w:ascii="Arial" w:eastAsia="Times New Roman" w:hAnsi="Arial" w:cs="Arial"/>
              <w:sz w:val="20"/>
              <w:szCs w:val="20"/>
            </w:rPr>
            <w:t xml:space="preserve"> </w:t>
          </w:r>
          <w:r w:rsidRPr="00641FEE">
            <w:rPr>
              <w:rFonts w:ascii="Arial" w:eastAsia="Times New Roman" w:hAnsi="Arial" w:cs="Arial"/>
              <w:sz w:val="20"/>
              <w:szCs w:val="20"/>
            </w:rPr>
            <w:t>A study of 3D CAM software package that prepares NC programs for complex shapes and surfaces, basic contouring, drilling pocketing and geometric creations, including splines, ellipses, and lettering. Prerequisite, Keycreator experience. Spring, even.</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3863.Industrial Safety</w:t>
          </w:r>
          <w:r w:rsidR="002A2CA8">
            <w:rPr>
              <w:rFonts w:ascii="Arial" w:eastAsia="Times New Roman" w:hAnsi="Arial" w:cs="Arial"/>
              <w:sz w:val="20"/>
              <w:szCs w:val="20"/>
            </w:rPr>
            <w:t xml:space="preserve"> </w:t>
          </w:r>
          <w:r w:rsidRPr="00641FEE">
            <w:rPr>
              <w:rFonts w:ascii="Arial" w:eastAsia="Times New Roman" w:hAnsi="Arial" w:cs="Arial"/>
              <w:sz w:val="20"/>
              <w:szCs w:val="20"/>
            </w:rPr>
            <w:t>An introduction of the basic concepts of safety and health. Topics include the role of the safety professional, social, legislative, and regulatory requirements as well as the concepts of hazard recognition, evaluation, and control. Fall.</w:t>
          </w:r>
        </w:p>
        <w:p w:rsidR="00EA1225" w:rsidRPr="00641FEE" w:rsidRDefault="00EA1225" w:rsidP="00641FEE">
          <w:pPr>
            <w:spacing w:after="0" w:line="240" w:lineRule="auto"/>
            <w:rPr>
              <w:rFonts w:ascii="Arial" w:eastAsia="Times New Roman" w:hAnsi="Arial" w:cs="Arial"/>
              <w:sz w:val="20"/>
              <w:szCs w:val="20"/>
            </w:rPr>
          </w:pPr>
        </w:p>
        <w:p w:rsidR="00641FEE" w:rsidRPr="00AF71D9" w:rsidRDefault="00641FEE" w:rsidP="00641FEE">
          <w:pPr>
            <w:spacing w:after="0" w:line="240" w:lineRule="auto"/>
            <w:rPr>
              <w:rFonts w:ascii="Arial" w:eastAsia="Times New Roman" w:hAnsi="Arial" w:cs="Arial"/>
              <w:color w:val="548DD4" w:themeColor="text2" w:themeTint="99"/>
              <w:sz w:val="36"/>
              <w:szCs w:val="36"/>
            </w:rPr>
          </w:pPr>
          <w:r w:rsidRPr="00641FEE">
            <w:rPr>
              <w:rFonts w:ascii="Arial" w:eastAsia="Times New Roman" w:hAnsi="Arial" w:cs="Arial"/>
              <w:sz w:val="20"/>
              <w:szCs w:val="20"/>
            </w:rPr>
            <w:t>TECH 3873.Tool Design</w:t>
          </w:r>
          <w:r w:rsidR="002A2CA8">
            <w:rPr>
              <w:rFonts w:ascii="Arial" w:eastAsia="Times New Roman" w:hAnsi="Arial" w:cs="Arial"/>
              <w:sz w:val="20"/>
              <w:szCs w:val="20"/>
            </w:rPr>
            <w:t xml:space="preserve"> </w:t>
          </w:r>
          <w:r w:rsidRPr="00641FEE">
            <w:rPr>
              <w:rFonts w:ascii="Arial" w:eastAsia="Times New Roman" w:hAnsi="Arial" w:cs="Arial"/>
              <w:sz w:val="20"/>
              <w:szCs w:val="20"/>
            </w:rPr>
            <w:t xml:space="preserve">Application of the theory developed in the fundamental technology courses to the design and fabrication of jigs, fixtures, and dies. Prerequisite or corequisite, TECH 3413. </w:t>
          </w:r>
          <w:r w:rsidRPr="00641FEE">
            <w:rPr>
              <w:rFonts w:ascii="Arial" w:eastAsia="Times New Roman" w:hAnsi="Arial" w:cs="Arial"/>
              <w:strike/>
              <w:color w:val="FF0000"/>
              <w:sz w:val="36"/>
              <w:szCs w:val="36"/>
            </w:rPr>
            <w:t>Fall, even.</w:t>
          </w:r>
          <w:r w:rsidR="00687C49">
            <w:rPr>
              <w:rFonts w:ascii="Arial" w:eastAsia="Times New Roman" w:hAnsi="Arial" w:cs="Arial"/>
              <w:strike/>
              <w:color w:val="FF0000"/>
              <w:sz w:val="36"/>
              <w:szCs w:val="36"/>
            </w:rPr>
            <w:t xml:space="preserve"> </w:t>
          </w:r>
          <w:r w:rsidR="00687C49" w:rsidRPr="00AF71D9">
            <w:rPr>
              <w:rFonts w:ascii="Arial" w:eastAsia="Times New Roman" w:hAnsi="Arial" w:cs="Arial"/>
              <w:color w:val="548DD4" w:themeColor="text2" w:themeTint="99"/>
              <w:sz w:val="36"/>
              <w:szCs w:val="36"/>
            </w:rPr>
            <w:t>Spring</w:t>
          </w:r>
          <w:r w:rsidR="00343F04">
            <w:rPr>
              <w:rFonts w:ascii="Arial" w:eastAsia="Times New Roman" w:hAnsi="Arial" w:cs="Arial"/>
              <w:color w:val="548DD4" w:themeColor="text2" w:themeTint="99"/>
              <w:sz w:val="36"/>
              <w:szCs w:val="36"/>
            </w:rPr>
            <w:t>.</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389V.Occupational Internship</w:t>
          </w:r>
          <w:r w:rsidR="002A2CA8">
            <w:rPr>
              <w:rFonts w:ascii="Arial" w:eastAsia="Times New Roman" w:hAnsi="Arial" w:cs="Arial"/>
              <w:sz w:val="20"/>
              <w:szCs w:val="20"/>
            </w:rPr>
            <w:t xml:space="preserve"> </w:t>
          </w:r>
          <w:r w:rsidRPr="00641FEE">
            <w:rPr>
              <w:rFonts w:ascii="Arial" w:eastAsia="Times New Roman" w:hAnsi="Arial" w:cs="Arial"/>
              <w:sz w:val="20"/>
              <w:szCs w:val="20"/>
            </w:rPr>
            <w:t>This course provides the student with an opportunity to obtain additional experience in their emphasis area. Course may be repeated. Maximum degree credit for this course is three hours. Advisors approval is required. 1 to 3 hours. Fall, Spring, Summer.</w:t>
          </w:r>
        </w:p>
        <w:p w:rsidR="00EA1225" w:rsidRPr="00641FEE" w:rsidRDefault="00EA1225" w:rsidP="00641FEE">
          <w:pPr>
            <w:spacing w:after="0" w:line="240" w:lineRule="auto"/>
            <w:rPr>
              <w:rFonts w:ascii="Arial" w:eastAsia="Times New Roman" w:hAnsi="Arial" w:cs="Arial"/>
              <w:sz w:val="20"/>
              <w:szCs w:val="20"/>
            </w:rPr>
          </w:pPr>
        </w:p>
        <w:p w:rsidR="00641FEE" w:rsidRDefault="00641FEE" w:rsidP="00641FEE">
          <w:pPr>
            <w:spacing w:after="0" w:line="240" w:lineRule="auto"/>
            <w:rPr>
              <w:rFonts w:ascii="Arial" w:eastAsia="Times New Roman" w:hAnsi="Arial" w:cs="Arial"/>
              <w:sz w:val="20"/>
              <w:szCs w:val="20"/>
            </w:rPr>
          </w:pPr>
          <w:r w:rsidRPr="00641FEE">
            <w:rPr>
              <w:rFonts w:ascii="Arial" w:eastAsia="Times New Roman" w:hAnsi="Arial" w:cs="Arial"/>
              <w:sz w:val="20"/>
              <w:szCs w:val="20"/>
            </w:rPr>
            <w:t>TECH 4703.Experiential Learning Practicum</w:t>
          </w:r>
          <w:r w:rsidR="002A2CA8">
            <w:rPr>
              <w:rFonts w:ascii="Arial" w:eastAsia="Times New Roman" w:hAnsi="Arial" w:cs="Arial"/>
              <w:sz w:val="20"/>
              <w:szCs w:val="20"/>
            </w:rPr>
            <w:t xml:space="preserve"> </w:t>
          </w:r>
          <w:r w:rsidRPr="00641FEE">
            <w:rPr>
              <w:rFonts w:ascii="Arial" w:eastAsia="Times New Roman" w:hAnsi="Arial" w:cs="Arial"/>
              <w:sz w:val="20"/>
              <w:szCs w:val="20"/>
            </w:rPr>
            <w:t>This capstone course provides students with experiential learning related to their emphasis area, as an on the job position within a company or other approved location. Each Practicum will involve 10 to 12 specific learning experience objectives. Prerequisites, Approval of faculty supervisor. Restricted to majors in the Technology majors. Fall, Spring, Summer.</w:t>
          </w:r>
        </w:p>
        <w:p w:rsidR="00EA1225" w:rsidRPr="00641FEE" w:rsidRDefault="00EA1225" w:rsidP="00641FEE">
          <w:pPr>
            <w:spacing w:after="0" w:line="240" w:lineRule="auto"/>
            <w:rPr>
              <w:rFonts w:ascii="Arial" w:eastAsia="Times New Roman" w:hAnsi="Arial" w:cs="Arial"/>
              <w:sz w:val="20"/>
              <w:szCs w:val="20"/>
            </w:rPr>
          </w:pPr>
        </w:p>
        <w:p w:rsidR="00641FEE" w:rsidRPr="00687C49" w:rsidRDefault="00641FEE" w:rsidP="00641FEE">
          <w:pPr>
            <w:spacing w:after="0" w:line="240" w:lineRule="auto"/>
            <w:rPr>
              <w:rFonts w:ascii="Arial" w:eastAsia="Times New Roman" w:hAnsi="Arial" w:cs="Arial"/>
              <w:color w:val="FF0000"/>
              <w:sz w:val="36"/>
              <w:szCs w:val="36"/>
            </w:rPr>
          </w:pPr>
          <w:r w:rsidRPr="00641FEE">
            <w:rPr>
              <w:rFonts w:ascii="Arial" w:eastAsia="Times New Roman" w:hAnsi="Arial" w:cs="Arial"/>
              <w:sz w:val="20"/>
              <w:szCs w:val="20"/>
            </w:rPr>
            <w:t>TECH 4743.Computer Numeric Control</w:t>
          </w:r>
          <w:r w:rsidR="00915502">
            <w:rPr>
              <w:rFonts w:ascii="Arial" w:eastAsia="Times New Roman" w:hAnsi="Arial" w:cs="Arial"/>
              <w:sz w:val="20"/>
              <w:szCs w:val="20"/>
            </w:rPr>
            <w:t xml:space="preserve"> </w:t>
          </w:r>
          <w:r w:rsidRPr="00641FEE">
            <w:rPr>
              <w:rFonts w:ascii="Arial" w:eastAsia="Times New Roman" w:hAnsi="Arial" w:cs="Arial"/>
              <w:sz w:val="20"/>
              <w:szCs w:val="20"/>
            </w:rPr>
            <w:t xml:space="preserve">Basic terminology for computer aided manufacturing, interpretation of mechanical drawings in manufacturing, and learn manual G Code programming. </w:t>
          </w:r>
          <w:r w:rsidR="00687C49">
            <w:rPr>
              <w:rFonts w:ascii="Arial" w:eastAsia="Times New Roman" w:hAnsi="Arial" w:cs="Arial"/>
              <w:sz w:val="20"/>
              <w:szCs w:val="20"/>
            </w:rPr>
            <w:t>Prerequisite, MATH1033.</w:t>
          </w:r>
          <w:r w:rsidR="00687C49">
            <w:rPr>
              <w:rFonts w:ascii="Arial" w:eastAsia="Times New Roman" w:hAnsi="Arial" w:cs="Arial"/>
              <w:strike/>
              <w:color w:val="FF0000"/>
              <w:sz w:val="36"/>
              <w:szCs w:val="36"/>
            </w:rPr>
            <w:t>Fall,</w:t>
          </w:r>
          <w:r w:rsidRPr="00641FEE">
            <w:rPr>
              <w:rFonts w:ascii="Arial" w:eastAsia="Times New Roman" w:hAnsi="Arial" w:cs="Arial"/>
              <w:strike/>
              <w:color w:val="FF0000"/>
              <w:sz w:val="36"/>
              <w:szCs w:val="36"/>
            </w:rPr>
            <w:t>odd.</w:t>
          </w:r>
          <w:r w:rsidR="00687C49" w:rsidRPr="00AF71D9">
            <w:rPr>
              <w:rFonts w:ascii="Arial" w:eastAsia="Times New Roman" w:hAnsi="Arial" w:cs="Arial"/>
              <w:color w:val="548DD4" w:themeColor="text2" w:themeTint="99"/>
              <w:sz w:val="36"/>
              <w:szCs w:val="36"/>
            </w:rPr>
            <w:t>Spring</w:t>
          </w:r>
          <w:r w:rsidR="00343F04">
            <w:rPr>
              <w:rFonts w:ascii="Arial" w:eastAsia="Times New Roman" w:hAnsi="Arial" w:cs="Arial"/>
              <w:color w:val="548DD4" w:themeColor="text2" w:themeTint="99"/>
              <w:sz w:val="36"/>
              <w:szCs w:val="36"/>
            </w:rPr>
            <w:t>.</w:t>
          </w:r>
        </w:p>
        <w:p w:rsidR="00EA1225" w:rsidRPr="00641FEE" w:rsidRDefault="00EA1225" w:rsidP="00641FEE">
          <w:pPr>
            <w:spacing w:after="0" w:line="240" w:lineRule="auto"/>
            <w:rPr>
              <w:rFonts w:ascii="Arial" w:eastAsia="Times New Roman" w:hAnsi="Arial" w:cs="Arial"/>
              <w:sz w:val="20"/>
              <w:szCs w:val="20"/>
            </w:rPr>
          </w:pPr>
        </w:p>
        <w:p w:rsidR="00CD7510" w:rsidRPr="008426D1" w:rsidRDefault="00F5082D"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13" w:rsidRDefault="00EF6313" w:rsidP="00AF3758">
      <w:pPr>
        <w:spacing w:after="0" w:line="240" w:lineRule="auto"/>
      </w:pPr>
      <w:r>
        <w:separator/>
      </w:r>
    </w:p>
  </w:endnote>
  <w:endnote w:type="continuationSeparator" w:id="0">
    <w:p w:rsidR="00EF6313" w:rsidRDefault="00EF63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13" w:rsidRDefault="00EF6313" w:rsidP="00AF3758">
      <w:pPr>
        <w:spacing w:after="0" w:line="240" w:lineRule="auto"/>
      </w:pPr>
      <w:r>
        <w:separator/>
      </w:r>
    </w:p>
  </w:footnote>
  <w:footnote w:type="continuationSeparator" w:id="0">
    <w:p w:rsidR="00EF6313" w:rsidRDefault="00EF631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1FDE"/>
    <w:rsid w:val="000373AC"/>
    <w:rsid w:val="00040138"/>
    <w:rsid w:val="000627BE"/>
    <w:rsid w:val="0009788F"/>
    <w:rsid w:val="000A7C2E"/>
    <w:rsid w:val="000D06F1"/>
    <w:rsid w:val="000E55FB"/>
    <w:rsid w:val="000E608A"/>
    <w:rsid w:val="00103070"/>
    <w:rsid w:val="00107507"/>
    <w:rsid w:val="00116278"/>
    <w:rsid w:val="00122505"/>
    <w:rsid w:val="0014025C"/>
    <w:rsid w:val="00145C83"/>
    <w:rsid w:val="00151451"/>
    <w:rsid w:val="00152424"/>
    <w:rsid w:val="0015435B"/>
    <w:rsid w:val="0018269B"/>
    <w:rsid w:val="00185D67"/>
    <w:rsid w:val="001A2B63"/>
    <w:rsid w:val="001A5DD5"/>
    <w:rsid w:val="001E36BB"/>
    <w:rsid w:val="001F5E9E"/>
    <w:rsid w:val="001F7398"/>
    <w:rsid w:val="00212A76"/>
    <w:rsid w:val="0022350B"/>
    <w:rsid w:val="002315B0"/>
    <w:rsid w:val="00254447"/>
    <w:rsid w:val="00261ACE"/>
    <w:rsid w:val="00262156"/>
    <w:rsid w:val="00265C17"/>
    <w:rsid w:val="002776C2"/>
    <w:rsid w:val="002A2CA8"/>
    <w:rsid w:val="002A5436"/>
    <w:rsid w:val="002E3FC9"/>
    <w:rsid w:val="00332785"/>
    <w:rsid w:val="003328F3"/>
    <w:rsid w:val="00343F04"/>
    <w:rsid w:val="00346F5C"/>
    <w:rsid w:val="00362414"/>
    <w:rsid w:val="00374D72"/>
    <w:rsid w:val="00384538"/>
    <w:rsid w:val="0039532B"/>
    <w:rsid w:val="003A05F4"/>
    <w:rsid w:val="003C0ED1"/>
    <w:rsid w:val="003C1EE2"/>
    <w:rsid w:val="003E74EB"/>
    <w:rsid w:val="00400712"/>
    <w:rsid w:val="004072F1"/>
    <w:rsid w:val="0045494C"/>
    <w:rsid w:val="00473252"/>
    <w:rsid w:val="00487771"/>
    <w:rsid w:val="00492F7C"/>
    <w:rsid w:val="004A7706"/>
    <w:rsid w:val="004A7ED0"/>
    <w:rsid w:val="004C59E8"/>
    <w:rsid w:val="004E5007"/>
    <w:rsid w:val="004F3C87"/>
    <w:rsid w:val="00504BCC"/>
    <w:rsid w:val="00515205"/>
    <w:rsid w:val="00526B81"/>
    <w:rsid w:val="0053325B"/>
    <w:rsid w:val="00563E52"/>
    <w:rsid w:val="00584C22"/>
    <w:rsid w:val="00590237"/>
    <w:rsid w:val="00592A95"/>
    <w:rsid w:val="005B2E9E"/>
    <w:rsid w:val="006179CB"/>
    <w:rsid w:val="00636DB3"/>
    <w:rsid w:val="00641FEE"/>
    <w:rsid w:val="00661259"/>
    <w:rsid w:val="006657FB"/>
    <w:rsid w:val="00677A48"/>
    <w:rsid w:val="00687C49"/>
    <w:rsid w:val="006B52C0"/>
    <w:rsid w:val="006D0246"/>
    <w:rsid w:val="006E6117"/>
    <w:rsid w:val="006E6FEC"/>
    <w:rsid w:val="00712045"/>
    <w:rsid w:val="0073025F"/>
    <w:rsid w:val="0073125A"/>
    <w:rsid w:val="00750AF6"/>
    <w:rsid w:val="007A06B9"/>
    <w:rsid w:val="007C57A2"/>
    <w:rsid w:val="0083170D"/>
    <w:rsid w:val="008A795D"/>
    <w:rsid w:val="008C703B"/>
    <w:rsid w:val="008D012F"/>
    <w:rsid w:val="008D35A2"/>
    <w:rsid w:val="008E6C1C"/>
    <w:rsid w:val="008F223B"/>
    <w:rsid w:val="00915502"/>
    <w:rsid w:val="00920523"/>
    <w:rsid w:val="00937783"/>
    <w:rsid w:val="00982FB1"/>
    <w:rsid w:val="00995206"/>
    <w:rsid w:val="009A529F"/>
    <w:rsid w:val="009E1AA5"/>
    <w:rsid w:val="00A01035"/>
    <w:rsid w:val="00A0329C"/>
    <w:rsid w:val="00A16BB1"/>
    <w:rsid w:val="00A34100"/>
    <w:rsid w:val="00A5089E"/>
    <w:rsid w:val="00A56D36"/>
    <w:rsid w:val="00A90BBA"/>
    <w:rsid w:val="00AB5523"/>
    <w:rsid w:val="00AF20FF"/>
    <w:rsid w:val="00AF3758"/>
    <w:rsid w:val="00AF3C6A"/>
    <w:rsid w:val="00AF71D9"/>
    <w:rsid w:val="00B1628A"/>
    <w:rsid w:val="00B24A85"/>
    <w:rsid w:val="00B35368"/>
    <w:rsid w:val="00B7606A"/>
    <w:rsid w:val="00BC0932"/>
    <w:rsid w:val="00BD2A0D"/>
    <w:rsid w:val="00BE069E"/>
    <w:rsid w:val="00C12816"/>
    <w:rsid w:val="00C132F9"/>
    <w:rsid w:val="00C23CC7"/>
    <w:rsid w:val="00C25570"/>
    <w:rsid w:val="00C334FF"/>
    <w:rsid w:val="00C723B8"/>
    <w:rsid w:val="00CA6230"/>
    <w:rsid w:val="00CD7510"/>
    <w:rsid w:val="00D0686A"/>
    <w:rsid w:val="00D51205"/>
    <w:rsid w:val="00D53B68"/>
    <w:rsid w:val="00D57716"/>
    <w:rsid w:val="00D654AF"/>
    <w:rsid w:val="00D67AC4"/>
    <w:rsid w:val="00D72E20"/>
    <w:rsid w:val="00D76DEE"/>
    <w:rsid w:val="00D979DD"/>
    <w:rsid w:val="00DA0427"/>
    <w:rsid w:val="00DA3F9B"/>
    <w:rsid w:val="00DB3983"/>
    <w:rsid w:val="00DF6F61"/>
    <w:rsid w:val="00E45868"/>
    <w:rsid w:val="00E70F88"/>
    <w:rsid w:val="00EA1225"/>
    <w:rsid w:val="00EB4FF5"/>
    <w:rsid w:val="00EC6970"/>
    <w:rsid w:val="00EC6D9E"/>
    <w:rsid w:val="00ED6883"/>
    <w:rsid w:val="00EE55A2"/>
    <w:rsid w:val="00EF2A44"/>
    <w:rsid w:val="00EF6313"/>
    <w:rsid w:val="00F01A8B"/>
    <w:rsid w:val="00F11CE3"/>
    <w:rsid w:val="00F5082D"/>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8588">
      <w:bodyDiv w:val="1"/>
      <w:marLeft w:val="0"/>
      <w:marRight w:val="0"/>
      <w:marTop w:val="0"/>
      <w:marBottom w:val="0"/>
      <w:divBdr>
        <w:top w:val="none" w:sz="0" w:space="0" w:color="auto"/>
        <w:left w:val="none" w:sz="0" w:space="0" w:color="auto"/>
        <w:bottom w:val="none" w:sz="0" w:space="0" w:color="auto"/>
        <w:right w:val="none" w:sz="0" w:space="0" w:color="auto"/>
      </w:divBdr>
      <w:divsChild>
        <w:div w:id="645670510">
          <w:marLeft w:val="0"/>
          <w:marRight w:val="0"/>
          <w:marTop w:val="0"/>
          <w:marBottom w:val="0"/>
          <w:divBdr>
            <w:top w:val="none" w:sz="0" w:space="0" w:color="auto"/>
            <w:left w:val="none" w:sz="0" w:space="0" w:color="auto"/>
            <w:bottom w:val="none" w:sz="0" w:space="0" w:color="auto"/>
            <w:right w:val="none" w:sz="0" w:space="0" w:color="auto"/>
          </w:divBdr>
        </w:div>
        <w:div w:id="1812014234">
          <w:marLeft w:val="0"/>
          <w:marRight w:val="0"/>
          <w:marTop w:val="0"/>
          <w:marBottom w:val="0"/>
          <w:divBdr>
            <w:top w:val="none" w:sz="0" w:space="0" w:color="auto"/>
            <w:left w:val="none" w:sz="0" w:space="0" w:color="auto"/>
            <w:bottom w:val="none" w:sz="0" w:space="0" w:color="auto"/>
            <w:right w:val="none" w:sz="0" w:space="0" w:color="auto"/>
          </w:divBdr>
        </w:div>
        <w:div w:id="1167861506">
          <w:marLeft w:val="0"/>
          <w:marRight w:val="0"/>
          <w:marTop w:val="0"/>
          <w:marBottom w:val="0"/>
          <w:divBdr>
            <w:top w:val="none" w:sz="0" w:space="0" w:color="auto"/>
            <w:left w:val="none" w:sz="0" w:space="0" w:color="auto"/>
            <w:bottom w:val="none" w:sz="0" w:space="0" w:color="auto"/>
            <w:right w:val="none" w:sz="0" w:space="0" w:color="auto"/>
          </w:divBdr>
        </w:div>
        <w:div w:id="469060439">
          <w:marLeft w:val="0"/>
          <w:marRight w:val="0"/>
          <w:marTop w:val="0"/>
          <w:marBottom w:val="0"/>
          <w:divBdr>
            <w:top w:val="none" w:sz="0" w:space="0" w:color="auto"/>
            <w:left w:val="none" w:sz="0" w:space="0" w:color="auto"/>
            <w:bottom w:val="none" w:sz="0" w:space="0" w:color="auto"/>
            <w:right w:val="none" w:sz="0" w:space="0" w:color="auto"/>
          </w:divBdr>
        </w:div>
        <w:div w:id="1589188953">
          <w:marLeft w:val="0"/>
          <w:marRight w:val="0"/>
          <w:marTop w:val="0"/>
          <w:marBottom w:val="0"/>
          <w:divBdr>
            <w:top w:val="none" w:sz="0" w:space="0" w:color="auto"/>
            <w:left w:val="none" w:sz="0" w:space="0" w:color="auto"/>
            <w:bottom w:val="none" w:sz="0" w:space="0" w:color="auto"/>
            <w:right w:val="none" w:sz="0" w:space="0" w:color="auto"/>
          </w:divBdr>
        </w:div>
        <w:div w:id="201138745">
          <w:marLeft w:val="0"/>
          <w:marRight w:val="0"/>
          <w:marTop w:val="0"/>
          <w:marBottom w:val="0"/>
          <w:divBdr>
            <w:top w:val="none" w:sz="0" w:space="0" w:color="auto"/>
            <w:left w:val="none" w:sz="0" w:space="0" w:color="auto"/>
            <w:bottom w:val="none" w:sz="0" w:space="0" w:color="auto"/>
            <w:right w:val="none" w:sz="0" w:space="0" w:color="auto"/>
          </w:divBdr>
        </w:div>
        <w:div w:id="123426542">
          <w:marLeft w:val="0"/>
          <w:marRight w:val="0"/>
          <w:marTop w:val="0"/>
          <w:marBottom w:val="0"/>
          <w:divBdr>
            <w:top w:val="none" w:sz="0" w:space="0" w:color="auto"/>
            <w:left w:val="none" w:sz="0" w:space="0" w:color="auto"/>
            <w:bottom w:val="none" w:sz="0" w:space="0" w:color="auto"/>
            <w:right w:val="none" w:sz="0" w:space="0" w:color="auto"/>
          </w:divBdr>
        </w:div>
        <w:div w:id="335766120">
          <w:marLeft w:val="0"/>
          <w:marRight w:val="0"/>
          <w:marTop w:val="0"/>
          <w:marBottom w:val="0"/>
          <w:divBdr>
            <w:top w:val="none" w:sz="0" w:space="0" w:color="auto"/>
            <w:left w:val="none" w:sz="0" w:space="0" w:color="auto"/>
            <w:bottom w:val="none" w:sz="0" w:space="0" w:color="auto"/>
            <w:right w:val="none" w:sz="0" w:space="0" w:color="auto"/>
          </w:divBdr>
        </w:div>
        <w:div w:id="1594438189">
          <w:marLeft w:val="0"/>
          <w:marRight w:val="0"/>
          <w:marTop w:val="0"/>
          <w:marBottom w:val="0"/>
          <w:divBdr>
            <w:top w:val="none" w:sz="0" w:space="0" w:color="auto"/>
            <w:left w:val="none" w:sz="0" w:space="0" w:color="auto"/>
            <w:bottom w:val="none" w:sz="0" w:space="0" w:color="auto"/>
            <w:right w:val="none" w:sz="0" w:space="0" w:color="auto"/>
          </w:divBdr>
        </w:div>
        <w:div w:id="132407984">
          <w:marLeft w:val="0"/>
          <w:marRight w:val="0"/>
          <w:marTop w:val="0"/>
          <w:marBottom w:val="0"/>
          <w:divBdr>
            <w:top w:val="none" w:sz="0" w:space="0" w:color="auto"/>
            <w:left w:val="none" w:sz="0" w:space="0" w:color="auto"/>
            <w:bottom w:val="none" w:sz="0" w:space="0" w:color="auto"/>
            <w:right w:val="none" w:sz="0" w:space="0" w:color="auto"/>
          </w:divBdr>
        </w:div>
        <w:div w:id="781343073">
          <w:marLeft w:val="0"/>
          <w:marRight w:val="0"/>
          <w:marTop w:val="0"/>
          <w:marBottom w:val="0"/>
          <w:divBdr>
            <w:top w:val="none" w:sz="0" w:space="0" w:color="auto"/>
            <w:left w:val="none" w:sz="0" w:space="0" w:color="auto"/>
            <w:bottom w:val="none" w:sz="0" w:space="0" w:color="auto"/>
            <w:right w:val="none" w:sz="0" w:space="0" w:color="auto"/>
          </w:divBdr>
        </w:div>
        <w:div w:id="1907371795">
          <w:marLeft w:val="0"/>
          <w:marRight w:val="0"/>
          <w:marTop w:val="0"/>
          <w:marBottom w:val="0"/>
          <w:divBdr>
            <w:top w:val="none" w:sz="0" w:space="0" w:color="auto"/>
            <w:left w:val="none" w:sz="0" w:space="0" w:color="auto"/>
            <w:bottom w:val="none" w:sz="0" w:space="0" w:color="auto"/>
            <w:right w:val="none" w:sz="0" w:space="0" w:color="auto"/>
          </w:divBdr>
        </w:div>
        <w:div w:id="46685123">
          <w:marLeft w:val="0"/>
          <w:marRight w:val="0"/>
          <w:marTop w:val="0"/>
          <w:marBottom w:val="0"/>
          <w:divBdr>
            <w:top w:val="none" w:sz="0" w:space="0" w:color="auto"/>
            <w:left w:val="none" w:sz="0" w:space="0" w:color="auto"/>
            <w:bottom w:val="none" w:sz="0" w:space="0" w:color="auto"/>
            <w:right w:val="none" w:sz="0" w:space="0" w:color="auto"/>
          </w:divBdr>
        </w:div>
        <w:div w:id="1880124144">
          <w:marLeft w:val="0"/>
          <w:marRight w:val="0"/>
          <w:marTop w:val="0"/>
          <w:marBottom w:val="0"/>
          <w:divBdr>
            <w:top w:val="none" w:sz="0" w:space="0" w:color="auto"/>
            <w:left w:val="none" w:sz="0" w:space="0" w:color="auto"/>
            <w:bottom w:val="none" w:sz="0" w:space="0" w:color="auto"/>
            <w:right w:val="none" w:sz="0" w:space="0" w:color="auto"/>
          </w:divBdr>
        </w:div>
        <w:div w:id="843860669">
          <w:marLeft w:val="0"/>
          <w:marRight w:val="0"/>
          <w:marTop w:val="0"/>
          <w:marBottom w:val="0"/>
          <w:divBdr>
            <w:top w:val="none" w:sz="0" w:space="0" w:color="auto"/>
            <w:left w:val="none" w:sz="0" w:space="0" w:color="auto"/>
            <w:bottom w:val="none" w:sz="0" w:space="0" w:color="auto"/>
            <w:right w:val="none" w:sz="0" w:space="0" w:color="auto"/>
          </w:divBdr>
        </w:div>
        <w:div w:id="1366904439">
          <w:marLeft w:val="0"/>
          <w:marRight w:val="0"/>
          <w:marTop w:val="0"/>
          <w:marBottom w:val="0"/>
          <w:divBdr>
            <w:top w:val="none" w:sz="0" w:space="0" w:color="auto"/>
            <w:left w:val="none" w:sz="0" w:space="0" w:color="auto"/>
            <w:bottom w:val="none" w:sz="0" w:space="0" w:color="auto"/>
            <w:right w:val="none" w:sz="0" w:space="0" w:color="auto"/>
          </w:divBdr>
        </w:div>
        <w:div w:id="1290864728">
          <w:marLeft w:val="0"/>
          <w:marRight w:val="0"/>
          <w:marTop w:val="0"/>
          <w:marBottom w:val="0"/>
          <w:divBdr>
            <w:top w:val="none" w:sz="0" w:space="0" w:color="auto"/>
            <w:left w:val="none" w:sz="0" w:space="0" w:color="auto"/>
            <w:bottom w:val="none" w:sz="0" w:space="0" w:color="auto"/>
            <w:right w:val="none" w:sz="0" w:space="0" w:color="auto"/>
          </w:divBdr>
        </w:div>
        <w:div w:id="751661174">
          <w:marLeft w:val="0"/>
          <w:marRight w:val="0"/>
          <w:marTop w:val="0"/>
          <w:marBottom w:val="0"/>
          <w:divBdr>
            <w:top w:val="none" w:sz="0" w:space="0" w:color="auto"/>
            <w:left w:val="none" w:sz="0" w:space="0" w:color="auto"/>
            <w:bottom w:val="none" w:sz="0" w:space="0" w:color="auto"/>
            <w:right w:val="none" w:sz="0" w:space="0" w:color="auto"/>
          </w:divBdr>
        </w:div>
        <w:div w:id="2071491506">
          <w:marLeft w:val="0"/>
          <w:marRight w:val="0"/>
          <w:marTop w:val="0"/>
          <w:marBottom w:val="0"/>
          <w:divBdr>
            <w:top w:val="none" w:sz="0" w:space="0" w:color="auto"/>
            <w:left w:val="none" w:sz="0" w:space="0" w:color="auto"/>
            <w:bottom w:val="none" w:sz="0" w:space="0" w:color="auto"/>
            <w:right w:val="none" w:sz="0" w:space="0" w:color="auto"/>
          </w:divBdr>
        </w:div>
        <w:div w:id="372923886">
          <w:marLeft w:val="0"/>
          <w:marRight w:val="0"/>
          <w:marTop w:val="0"/>
          <w:marBottom w:val="0"/>
          <w:divBdr>
            <w:top w:val="none" w:sz="0" w:space="0" w:color="auto"/>
            <w:left w:val="none" w:sz="0" w:space="0" w:color="auto"/>
            <w:bottom w:val="none" w:sz="0" w:space="0" w:color="auto"/>
            <w:right w:val="none" w:sz="0" w:space="0" w:color="auto"/>
          </w:divBdr>
        </w:div>
        <w:div w:id="328991683">
          <w:marLeft w:val="0"/>
          <w:marRight w:val="0"/>
          <w:marTop w:val="0"/>
          <w:marBottom w:val="0"/>
          <w:divBdr>
            <w:top w:val="none" w:sz="0" w:space="0" w:color="auto"/>
            <w:left w:val="none" w:sz="0" w:space="0" w:color="auto"/>
            <w:bottom w:val="none" w:sz="0" w:space="0" w:color="auto"/>
            <w:right w:val="none" w:sz="0" w:space="0" w:color="auto"/>
          </w:divBdr>
        </w:div>
        <w:div w:id="1360546110">
          <w:marLeft w:val="0"/>
          <w:marRight w:val="0"/>
          <w:marTop w:val="0"/>
          <w:marBottom w:val="0"/>
          <w:divBdr>
            <w:top w:val="none" w:sz="0" w:space="0" w:color="auto"/>
            <w:left w:val="none" w:sz="0" w:space="0" w:color="auto"/>
            <w:bottom w:val="none" w:sz="0" w:space="0" w:color="auto"/>
            <w:right w:val="none" w:sz="0" w:space="0" w:color="auto"/>
          </w:divBdr>
        </w:div>
        <w:div w:id="1556283642">
          <w:marLeft w:val="0"/>
          <w:marRight w:val="0"/>
          <w:marTop w:val="0"/>
          <w:marBottom w:val="0"/>
          <w:divBdr>
            <w:top w:val="none" w:sz="0" w:space="0" w:color="auto"/>
            <w:left w:val="none" w:sz="0" w:space="0" w:color="auto"/>
            <w:bottom w:val="none" w:sz="0" w:space="0" w:color="auto"/>
            <w:right w:val="none" w:sz="0" w:space="0" w:color="auto"/>
          </w:divBdr>
        </w:div>
        <w:div w:id="254169388">
          <w:marLeft w:val="0"/>
          <w:marRight w:val="0"/>
          <w:marTop w:val="0"/>
          <w:marBottom w:val="0"/>
          <w:divBdr>
            <w:top w:val="none" w:sz="0" w:space="0" w:color="auto"/>
            <w:left w:val="none" w:sz="0" w:space="0" w:color="auto"/>
            <w:bottom w:val="none" w:sz="0" w:space="0" w:color="auto"/>
            <w:right w:val="none" w:sz="0" w:space="0" w:color="auto"/>
          </w:divBdr>
        </w:div>
        <w:div w:id="362098308">
          <w:marLeft w:val="0"/>
          <w:marRight w:val="0"/>
          <w:marTop w:val="0"/>
          <w:marBottom w:val="0"/>
          <w:divBdr>
            <w:top w:val="none" w:sz="0" w:space="0" w:color="auto"/>
            <w:left w:val="none" w:sz="0" w:space="0" w:color="auto"/>
            <w:bottom w:val="none" w:sz="0" w:space="0" w:color="auto"/>
            <w:right w:val="none" w:sz="0" w:space="0" w:color="auto"/>
          </w:divBdr>
        </w:div>
        <w:div w:id="386730544">
          <w:marLeft w:val="0"/>
          <w:marRight w:val="0"/>
          <w:marTop w:val="0"/>
          <w:marBottom w:val="0"/>
          <w:divBdr>
            <w:top w:val="none" w:sz="0" w:space="0" w:color="auto"/>
            <w:left w:val="none" w:sz="0" w:space="0" w:color="auto"/>
            <w:bottom w:val="none" w:sz="0" w:space="0" w:color="auto"/>
            <w:right w:val="none" w:sz="0" w:space="0" w:color="auto"/>
          </w:divBdr>
        </w:div>
        <w:div w:id="1842160970">
          <w:marLeft w:val="0"/>
          <w:marRight w:val="0"/>
          <w:marTop w:val="0"/>
          <w:marBottom w:val="0"/>
          <w:divBdr>
            <w:top w:val="none" w:sz="0" w:space="0" w:color="auto"/>
            <w:left w:val="none" w:sz="0" w:space="0" w:color="auto"/>
            <w:bottom w:val="none" w:sz="0" w:space="0" w:color="auto"/>
            <w:right w:val="none" w:sz="0" w:space="0" w:color="auto"/>
          </w:divBdr>
        </w:div>
        <w:div w:id="238053267">
          <w:marLeft w:val="0"/>
          <w:marRight w:val="0"/>
          <w:marTop w:val="0"/>
          <w:marBottom w:val="0"/>
          <w:divBdr>
            <w:top w:val="none" w:sz="0" w:space="0" w:color="auto"/>
            <w:left w:val="none" w:sz="0" w:space="0" w:color="auto"/>
            <w:bottom w:val="none" w:sz="0" w:space="0" w:color="auto"/>
            <w:right w:val="none" w:sz="0" w:space="0" w:color="auto"/>
          </w:divBdr>
        </w:div>
        <w:div w:id="480001333">
          <w:marLeft w:val="0"/>
          <w:marRight w:val="0"/>
          <w:marTop w:val="0"/>
          <w:marBottom w:val="0"/>
          <w:divBdr>
            <w:top w:val="none" w:sz="0" w:space="0" w:color="auto"/>
            <w:left w:val="none" w:sz="0" w:space="0" w:color="auto"/>
            <w:bottom w:val="none" w:sz="0" w:space="0" w:color="auto"/>
            <w:right w:val="none" w:sz="0" w:space="0" w:color="auto"/>
          </w:divBdr>
        </w:div>
        <w:div w:id="755590580">
          <w:marLeft w:val="0"/>
          <w:marRight w:val="0"/>
          <w:marTop w:val="0"/>
          <w:marBottom w:val="0"/>
          <w:divBdr>
            <w:top w:val="none" w:sz="0" w:space="0" w:color="auto"/>
            <w:left w:val="none" w:sz="0" w:space="0" w:color="auto"/>
            <w:bottom w:val="none" w:sz="0" w:space="0" w:color="auto"/>
            <w:right w:val="none" w:sz="0" w:space="0" w:color="auto"/>
          </w:divBdr>
        </w:div>
        <w:div w:id="1292397743">
          <w:marLeft w:val="0"/>
          <w:marRight w:val="0"/>
          <w:marTop w:val="0"/>
          <w:marBottom w:val="0"/>
          <w:divBdr>
            <w:top w:val="none" w:sz="0" w:space="0" w:color="auto"/>
            <w:left w:val="none" w:sz="0" w:space="0" w:color="auto"/>
            <w:bottom w:val="none" w:sz="0" w:space="0" w:color="auto"/>
            <w:right w:val="none" w:sz="0" w:space="0" w:color="auto"/>
          </w:divBdr>
        </w:div>
        <w:div w:id="797990034">
          <w:marLeft w:val="0"/>
          <w:marRight w:val="0"/>
          <w:marTop w:val="0"/>
          <w:marBottom w:val="0"/>
          <w:divBdr>
            <w:top w:val="none" w:sz="0" w:space="0" w:color="auto"/>
            <w:left w:val="none" w:sz="0" w:space="0" w:color="auto"/>
            <w:bottom w:val="none" w:sz="0" w:space="0" w:color="auto"/>
            <w:right w:val="none" w:sz="0" w:space="0" w:color="auto"/>
          </w:divBdr>
        </w:div>
        <w:div w:id="1618366569">
          <w:marLeft w:val="0"/>
          <w:marRight w:val="0"/>
          <w:marTop w:val="0"/>
          <w:marBottom w:val="0"/>
          <w:divBdr>
            <w:top w:val="none" w:sz="0" w:space="0" w:color="auto"/>
            <w:left w:val="none" w:sz="0" w:space="0" w:color="auto"/>
            <w:bottom w:val="none" w:sz="0" w:space="0" w:color="auto"/>
            <w:right w:val="none" w:sz="0" w:space="0" w:color="auto"/>
          </w:divBdr>
        </w:div>
        <w:div w:id="1811702179">
          <w:marLeft w:val="0"/>
          <w:marRight w:val="0"/>
          <w:marTop w:val="0"/>
          <w:marBottom w:val="0"/>
          <w:divBdr>
            <w:top w:val="none" w:sz="0" w:space="0" w:color="auto"/>
            <w:left w:val="none" w:sz="0" w:space="0" w:color="auto"/>
            <w:bottom w:val="none" w:sz="0" w:space="0" w:color="auto"/>
            <w:right w:val="none" w:sz="0" w:space="0" w:color="auto"/>
          </w:divBdr>
        </w:div>
        <w:div w:id="1191795742">
          <w:marLeft w:val="0"/>
          <w:marRight w:val="0"/>
          <w:marTop w:val="0"/>
          <w:marBottom w:val="0"/>
          <w:divBdr>
            <w:top w:val="none" w:sz="0" w:space="0" w:color="auto"/>
            <w:left w:val="none" w:sz="0" w:space="0" w:color="auto"/>
            <w:bottom w:val="none" w:sz="0" w:space="0" w:color="auto"/>
            <w:right w:val="none" w:sz="0" w:space="0" w:color="auto"/>
          </w:divBdr>
        </w:div>
        <w:div w:id="222954169">
          <w:marLeft w:val="0"/>
          <w:marRight w:val="0"/>
          <w:marTop w:val="0"/>
          <w:marBottom w:val="0"/>
          <w:divBdr>
            <w:top w:val="none" w:sz="0" w:space="0" w:color="auto"/>
            <w:left w:val="none" w:sz="0" w:space="0" w:color="auto"/>
            <w:bottom w:val="none" w:sz="0" w:space="0" w:color="auto"/>
            <w:right w:val="none" w:sz="0" w:space="0" w:color="auto"/>
          </w:divBdr>
        </w:div>
        <w:div w:id="173153790">
          <w:marLeft w:val="0"/>
          <w:marRight w:val="0"/>
          <w:marTop w:val="0"/>
          <w:marBottom w:val="0"/>
          <w:divBdr>
            <w:top w:val="none" w:sz="0" w:space="0" w:color="auto"/>
            <w:left w:val="none" w:sz="0" w:space="0" w:color="auto"/>
            <w:bottom w:val="none" w:sz="0" w:space="0" w:color="auto"/>
            <w:right w:val="none" w:sz="0" w:space="0" w:color="auto"/>
          </w:divBdr>
        </w:div>
        <w:div w:id="636187502">
          <w:marLeft w:val="0"/>
          <w:marRight w:val="0"/>
          <w:marTop w:val="0"/>
          <w:marBottom w:val="0"/>
          <w:divBdr>
            <w:top w:val="none" w:sz="0" w:space="0" w:color="auto"/>
            <w:left w:val="none" w:sz="0" w:space="0" w:color="auto"/>
            <w:bottom w:val="none" w:sz="0" w:space="0" w:color="auto"/>
            <w:right w:val="none" w:sz="0" w:space="0" w:color="auto"/>
          </w:divBdr>
        </w:div>
        <w:div w:id="1699044434">
          <w:marLeft w:val="0"/>
          <w:marRight w:val="0"/>
          <w:marTop w:val="0"/>
          <w:marBottom w:val="0"/>
          <w:divBdr>
            <w:top w:val="none" w:sz="0" w:space="0" w:color="auto"/>
            <w:left w:val="none" w:sz="0" w:space="0" w:color="auto"/>
            <w:bottom w:val="none" w:sz="0" w:space="0" w:color="auto"/>
            <w:right w:val="none" w:sz="0" w:space="0" w:color="auto"/>
          </w:divBdr>
        </w:div>
        <w:div w:id="1808161962">
          <w:marLeft w:val="0"/>
          <w:marRight w:val="0"/>
          <w:marTop w:val="0"/>
          <w:marBottom w:val="0"/>
          <w:divBdr>
            <w:top w:val="none" w:sz="0" w:space="0" w:color="auto"/>
            <w:left w:val="none" w:sz="0" w:space="0" w:color="auto"/>
            <w:bottom w:val="none" w:sz="0" w:space="0" w:color="auto"/>
            <w:right w:val="none" w:sz="0" w:space="0" w:color="auto"/>
          </w:divBdr>
        </w:div>
        <w:div w:id="360980414">
          <w:marLeft w:val="0"/>
          <w:marRight w:val="0"/>
          <w:marTop w:val="0"/>
          <w:marBottom w:val="0"/>
          <w:divBdr>
            <w:top w:val="none" w:sz="0" w:space="0" w:color="auto"/>
            <w:left w:val="none" w:sz="0" w:space="0" w:color="auto"/>
            <w:bottom w:val="none" w:sz="0" w:space="0" w:color="auto"/>
            <w:right w:val="none" w:sz="0" w:space="0" w:color="auto"/>
          </w:divBdr>
        </w:div>
        <w:div w:id="1212232935">
          <w:marLeft w:val="0"/>
          <w:marRight w:val="0"/>
          <w:marTop w:val="0"/>
          <w:marBottom w:val="0"/>
          <w:divBdr>
            <w:top w:val="none" w:sz="0" w:space="0" w:color="auto"/>
            <w:left w:val="none" w:sz="0" w:space="0" w:color="auto"/>
            <w:bottom w:val="none" w:sz="0" w:space="0" w:color="auto"/>
            <w:right w:val="none" w:sz="0" w:space="0" w:color="auto"/>
          </w:divBdr>
        </w:div>
        <w:div w:id="607543455">
          <w:marLeft w:val="0"/>
          <w:marRight w:val="0"/>
          <w:marTop w:val="0"/>
          <w:marBottom w:val="0"/>
          <w:divBdr>
            <w:top w:val="none" w:sz="0" w:space="0" w:color="auto"/>
            <w:left w:val="none" w:sz="0" w:space="0" w:color="auto"/>
            <w:bottom w:val="none" w:sz="0" w:space="0" w:color="auto"/>
            <w:right w:val="none" w:sz="0" w:space="0" w:color="auto"/>
          </w:divBdr>
        </w:div>
        <w:div w:id="1772554884">
          <w:marLeft w:val="0"/>
          <w:marRight w:val="0"/>
          <w:marTop w:val="0"/>
          <w:marBottom w:val="0"/>
          <w:divBdr>
            <w:top w:val="none" w:sz="0" w:space="0" w:color="auto"/>
            <w:left w:val="none" w:sz="0" w:space="0" w:color="auto"/>
            <w:bottom w:val="none" w:sz="0" w:space="0" w:color="auto"/>
            <w:right w:val="none" w:sz="0" w:space="0" w:color="auto"/>
          </w:divBdr>
        </w:div>
        <w:div w:id="1747992824">
          <w:marLeft w:val="0"/>
          <w:marRight w:val="0"/>
          <w:marTop w:val="0"/>
          <w:marBottom w:val="0"/>
          <w:divBdr>
            <w:top w:val="none" w:sz="0" w:space="0" w:color="auto"/>
            <w:left w:val="none" w:sz="0" w:space="0" w:color="auto"/>
            <w:bottom w:val="none" w:sz="0" w:space="0" w:color="auto"/>
            <w:right w:val="none" w:sz="0" w:space="0" w:color="auto"/>
          </w:divBdr>
        </w:div>
        <w:div w:id="105010304">
          <w:marLeft w:val="0"/>
          <w:marRight w:val="0"/>
          <w:marTop w:val="0"/>
          <w:marBottom w:val="0"/>
          <w:divBdr>
            <w:top w:val="none" w:sz="0" w:space="0" w:color="auto"/>
            <w:left w:val="none" w:sz="0" w:space="0" w:color="auto"/>
            <w:bottom w:val="none" w:sz="0" w:space="0" w:color="auto"/>
            <w:right w:val="none" w:sz="0" w:space="0" w:color="auto"/>
          </w:divBdr>
        </w:div>
        <w:div w:id="1576696365">
          <w:marLeft w:val="0"/>
          <w:marRight w:val="0"/>
          <w:marTop w:val="0"/>
          <w:marBottom w:val="0"/>
          <w:divBdr>
            <w:top w:val="none" w:sz="0" w:space="0" w:color="auto"/>
            <w:left w:val="none" w:sz="0" w:space="0" w:color="auto"/>
            <w:bottom w:val="none" w:sz="0" w:space="0" w:color="auto"/>
            <w:right w:val="none" w:sz="0" w:space="0" w:color="auto"/>
          </w:divBdr>
        </w:div>
        <w:div w:id="1142580337">
          <w:marLeft w:val="0"/>
          <w:marRight w:val="0"/>
          <w:marTop w:val="0"/>
          <w:marBottom w:val="0"/>
          <w:divBdr>
            <w:top w:val="none" w:sz="0" w:space="0" w:color="auto"/>
            <w:left w:val="none" w:sz="0" w:space="0" w:color="auto"/>
            <w:bottom w:val="none" w:sz="0" w:space="0" w:color="auto"/>
            <w:right w:val="none" w:sz="0" w:space="0" w:color="auto"/>
          </w:divBdr>
        </w:div>
        <w:div w:id="1747075137">
          <w:marLeft w:val="0"/>
          <w:marRight w:val="0"/>
          <w:marTop w:val="0"/>
          <w:marBottom w:val="0"/>
          <w:divBdr>
            <w:top w:val="none" w:sz="0" w:space="0" w:color="auto"/>
            <w:left w:val="none" w:sz="0" w:space="0" w:color="auto"/>
            <w:bottom w:val="none" w:sz="0" w:space="0" w:color="auto"/>
            <w:right w:val="none" w:sz="0" w:space="0" w:color="auto"/>
          </w:divBdr>
        </w:div>
        <w:div w:id="596642796">
          <w:marLeft w:val="0"/>
          <w:marRight w:val="0"/>
          <w:marTop w:val="0"/>
          <w:marBottom w:val="0"/>
          <w:divBdr>
            <w:top w:val="none" w:sz="0" w:space="0" w:color="auto"/>
            <w:left w:val="none" w:sz="0" w:space="0" w:color="auto"/>
            <w:bottom w:val="none" w:sz="0" w:space="0" w:color="auto"/>
            <w:right w:val="none" w:sz="0" w:space="0" w:color="auto"/>
          </w:divBdr>
        </w:div>
        <w:div w:id="1540587365">
          <w:marLeft w:val="0"/>
          <w:marRight w:val="0"/>
          <w:marTop w:val="0"/>
          <w:marBottom w:val="0"/>
          <w:divBdr>
            <w:top w:val="none" w:sz="0" w:space="0" w:color="auto"/>
            <w:left w:val="none" w:sz="0" w:space="0" w:color="auto"/>
            <w:bottom w:val="none" w:sz="0" w:space="0" w:color="auto"/>
            <w:right w:val="none" w:sz="0" w:space="0" w:color="auto"/>
          </w:divBdr>
        </w:div>
        <w:div w:id="1913730210">
          <w:marLeft w:val="0"/>
          <w:marRight w:val="0"/>
          <w:marTop w:val="0"/>
          <w:marBottom w:val="0"/>
          <w:divBdr>
            <w:top w:val="none" w:sz="0" w:space="0" w:color="auto"/>
            <w:left w:val="none" w:sz="0" w:space="0" w:color="auto"/>
            <w:bottom w:val="none" w:sz="0" w:space="0" w:color="auto"/>
            <w:right w:val="none" w:sz="0" w:space="0" w:color="auto"/>
          </w:divBdr>
        </w:div>
        <w:div w:id="918952350">
          <w:marLeft w:val="0"/>
          <w:marRight w:val="0"/>
          <w:marTop w:val="0"/>
          <w:marBottom w:val="0"/>
          <w:divBdr>
            <w:top w:val="none" w:sz="0" w:space="0" w:color="auto"/>
            <w:left w:val="none" w:sz="0" w:space="0" w:color="auto"/>
            <w:bottom w:val="none" w:sz="0" w:space="0" w:color="auto"/>
            <w:right w:val="none" w:sz="0" w:space="0" w:color="auto"/>
          </w:divBdr>
        </w:div>
        <w:div w:id="1583566094">
          <w:marLeft w:val="0"/>
          <w:marRight w:val="0"/>
          <w:marTop w:val="0"/>
          <w:marBottom w:val="0"/>
          <w:divBdr>
            <w:top w:val="none" w:sz="0" w:space="0" w:color="auto"/>
            <w:left w:val="none" w:sz="0" w:space="0" w:color="auto"/>
            <w:bottom w:val="none" w:sz="0" w:space="0" w:color="auto"/>
            <w:right w:val="none" w:sz="0" w:space="0" w:color="auto"/>
          </w:divBdr>
        </w:div>
        <w:div w:id="559487115">
          <w:marLeft w:val="0"/>
          <w:marRight w:val="0"/>
          <w:marTop w:val="0"/>
          <w:marBottom w:val="0"/>
          <w:divBdr>
            <w:top w:val="none" w:sz="0" w:space="0" w:color="auto"/>
            <w:left w:val="none" w:sz="0" w:space="0" w:color="auto"/>
            <w:bottom w:val="none" w:sz="0" w:space="0" w:color="auto"/>
            <w:right w:val="none" w:sz="0" w:space="0" w:color="auto"/>
          </w:divBdr>
        </w:div>
        <w:div w:id="193690423">
          <w:marLeft w:val="0"/>
          <w:marRight w:val="0"/>
          <w:marTop w:val="0"/>
          <w:marBottom w:val="0"/>
          <w:divBdr>
            <w:top w:val="none" w:sz="0" w:space="0" w:color="auto"/>
            <w:left w:val="none" w:sz="0" w:space="0" w:color="auto"/>
            <w:bottom w:val="none" w:sz="0" w:space="0" w:color="auto"/>
            <w:right w:val="none" w:sz="0" w:space="0" w:color="auto"/>
          </w:divBdr>
        </w:div>
        <w:div w:id="748230018">
          <w:marLeft w:val="0"/>
          <w:marRight w:val="0"/>
          <w:marTop w:val="0"/>
          <w:marBottom w:val="0"/>
          <w:divBdr>
            <w:top w:val="none" w:sz="0" w:space="0" w:color="auto"/>
            <w:left w:val="none" w:sz="0" w:space="0" w:color="auto"/>
            <w:bottom w:val="none" w:sz="0" w:space="0" w:color="auto"/>
            <w:right w:val="none" w:sz="0" w:space="0" w:color="auto"/>
          </w:divBdr>
        </w:div>
        <w:div w:id="806244298">
          <w:marLeft w:val="0"/>
          <w:marRight w:val="0"/>
          <w:marTop w:val="0"/>
          <w:marBottom w:val="0"/>
          <w:divBdr>
            <w:top w:val="none" w:sz="0" w:space="0" w:color="auto"/>
            <w:left w:val="none" w:sz="0" w:space="0" w:color="auto"/>
            <w:bottom w:val="none" w:sz="0" w:space="0" w:color="auto"/>
            <w:right w:val="none" w:sz="0" w:space="0" w:color="auto"/>
          </w:divBdr>
        </w:div>
        <w:div w:id="415635188">
          <w:marLeft w:val="0"/>
          <w:marRight w:val="0"/>
          <w:marTop w:val="0"/>
          <w:marBottom w:val="0"/>
          <w:divBdr>
            <w:top w:val="none" w:sz="0" w:space="0" w:color="auto"/>
            <w:left w:val="none" w:sz="0" w:space="0" w:color="auto"/>
            <w:bottom w:val="none" w:sz="0" w:space="0" w:color="auto"/>
            <w:right w:val="none" w:sz="0" w:space="0" w:color="auto"/>
          </w:divBdr>
        </w:div>
        <w:div w:id="682517825">
          <w:marLeft w:val="0"/>
          <w:marRight w:val="0"/>
          <w:marTop w:val="0"/>
          <w:marBottom w:val="0"/>
          <w:divBdr>
            <w:top w:val="none" w:sz="0" w:space="0" w:color="auto"/>
            <w:left w:val="none" w:sz="0" w:space="0" w:color="auto"/>
            <w:bottom w:val="none" w:sz="0" w:space="0" w:color="auto"/>
            <w:right w:val="none" w:sz="0" w:space="0" w:color="auto"/>
          </w:divBdr>
        </w:div>
        <w:div w:id="262804986">
          <w:marLeft w:val="0"/>
          <w:marRight w:val="0"/>
          <w:marTop w:val="0"/>
          <w:marBottom w:val="0"/>
          <w:divBdr>
            <w:top w:val="none" w:sz="0" w:space="0" w:color="auto"/>
            <w:left w:val="none" w:sz="0" w:space="0" w:color="auto"/>
            <w:bottom w:val="none" w:sz="0" w:space="0" w:color="auto"/>
            <w:right w:val="none" w:sz="0" w:space="0" w:color="auto"/>
          </w:divBdr>
        </w:div>
        <w:div w:id="352608231">
          <w:marLeft w:val="0"/>
          <w:marRight w:val="0"/>
          <w:marTop w:val="0"/>
          <w:marBottom w:val="0"/>
          <w:divBdr>
            <w:top w:val="none" w:sz="0" w:space="0" w:color="auto"/>
            <w:left w:val="none" w:sz="0" w:space="0" w:color="auto"/>
            <w:bottom w:val="none" w:sz="0" w:space="0" w:color="auto"/>
            <w:right w:val="none" w:sz="0" w:space="0" w:color="auto"/>
          </w:divBdr>
        </w:div>
        <w:div w:id="1039670055">
          <w:marLeft w:val="0"/>
          <w:marRight w:val="0"/>
          <w:marTop w:val="0"/>
          <w:marBottom w:val="0"/>
          <w:divBdr>
            <w:top w:val="none" w:sz="0" w:space="0" w:color="auto"/>
            <w:left w:val="none" w:sz="0" w:space="0" w:color="auto"/>
            <w:bottom w:val="none" w:sz="0" w:space="0" w:color="auto"/>
            <w:right w:val="none" w:sz="0" w:space="0" w:color="auto"/>
          </w:divBdr>
        </w:div>
        <w:div w:id="952175143">
          <w:marLeft w:val="0"/>
          <w:marRight w:val="0"/>
          <w:marTop w:val="0"/>
          <w:marBottom w:val="0"/>
          <w:divBdr>
            <w:top w:val="none" w:sz="0" w:space="0" w:color="auto"/>
            <w:left w:val="none" w:sz="0" w:space="0" w:color="auto"/>
            <w:bottom w:val="none" w:sz="0" w:space="0" w:color="auto"/>
            <w:right w:val="none" w:sz="0" w:space="0" w:color="auto"/>
          </w:divBdr>
        </w:div>
        <w:div w:id="2111124960">
          <w:marLeft w:val="0"/>
          <w:marRight w:val="0"/>
          <w:marTop w:val="0"/>
          <w:marBottom w:val="0"/>
          <w:divBdr>
            <w:top w:val="none" w:sz="0" w:space="0" w:color="auto"/>
            <w:left w:val="none" w:sz="0" w:space="0" w:color="auto"/>
            <w:bottom w:val="none" w:sz="0" w:space="0" w:color="auto"/>
            <w:right w:val="none" w:sz="0" w:space="0" w:color="auto"/>
          </w:divBdr>
        </w:div>
        <w:div w:id="2062560598">
          <w:marLeft w:val="0"/>
          <w:marRight w:val="0"/>
          <w:marTop w:val="0"/>
          <w:marBottom w:val="0"/>
          <w:divBdr>
            <w:top w:val="none" w:sz="0" w:space="0" w:color="auto"/>
            <w:left w:val="none" w:sz="0" w:space="0" w:color="auto"/>
            <w:bottom w:val="none" w:sz="0" w:space="0" w:color="auto"/>
            <w:right w:val="none" w:sz="0" w:space="0" w:color="auto"/>
          </w:divBdr>
        </w:div>
        <w:div w:id="1532918245">
          <w:marLeft w:val="0"/>
          <w:marRight w:val="0"/>
          <w:marTop w:val="0"/>
          <w:marBottom w:val="0"/>
          <w:divBdr>
            <w:top w:val="none" w:sz="0" w:space="0" w:color="auto"/>
            <w:left w:val="none" w:sz="0" w:space="0" w:color="auto"/>
            <w:bottom w:val="none" w:sz="0" w:space="0" w:color="auto"/>
            <w:right w:val="none" w:sz="0" w:space="0" w:color="auto"/>
          </w:divBdr>
        </w:div>
        <w:div w:id="1987927534">
          <w:marLeft w:val="0"/>
          <w:marRight w:val="0"/>
          <w:marTop w:val="0"/>
          <w:marBottom w:val="0"/>
          <w:divBdr>
            <w:top w:val="none" w:sz="0" w:space="0" w:color="auto"/>
            <w:left w:val="none" w:sz="0" w:space="0" w:color="auto"/>
            <w:bottom w:val="none" w:sz="0" w:space="0" w:color="auto"/>
            <w:right w:val="none" w:sz="0" w:space="0" w:color="auto"/>
          </w:divBdr>
        </w:div>
        <w:div w:id="603147989">
          <w:marLeft w:val="0"/>
          <w:marRight w:val="0"/>
          <w:marTop w:val="0"/>
          <w:marBottom w:val="0"/>
          <w:divBdr>
            <w:top w:val="none" w:sz="0" w:space="0" w:color="auto"/>
            <w:left w:val="none" w:sz="0" w:space="0" w:color="auto"/>
            <w:bottom w:val="none" w:sz="0" w:space="0" w:color="auto"/>
            <w:right w:val="none" w:sz="0" w:space="0" w:color="auto"/>
          </w:divBdr>
        </w:div>
        <w:div w:id="1562256101">
          <w:marLeft w:val="0"/>
          <w:marRight w:val="0"/>
          <w:marTop w:val="0"/>
          <w:marBottom w:val="0"/>
          <w:divBdr>
            <w:top w:val="none" w:sz="0" w:space="0" w:color="auto"/>
            <w:left w:val="none" w:sz="0" w:space="0" w:color="auto"/>
            <w:bottom w:val="none" w:sz="0" w:space="0" w:color="auto"/>
            <w:right w:val="none" w:sz="0" w:space="0" w:color="auto"/>
          </w:divBdr>
        </w:div>
        <w:div w:id="1314027388">
          <w:marLeft w:val="0"/>
          <w:marRight w:val="0"/>
          <w:marTop w:val="0"/>
          <w:marBottom w:val="0"/>
          <w:divBdr>
            <w:top w:val="none" w:sz="0" w:space="0" w:color="auto"/>
            <w:left w:val="none" w:sz="0" w:space="0" w:color="auto"/>
            <w:bottom w:val="none" w:sz="0" w:space="0" w:color="auto"/>
            <w:right w:val="none" w:sz="0" w:space="0" w:color="auto"/>
          </w:divBdr>
        </w:div>
        <w:div w:id="2135321481">
          <w:marLeft w:val="0"/>
          <w:marRight w:val="0"/>
          <w:marTop w:val="0"/>
          <w:marBottom w:val="0"/>
          <w:divBdr>
            <w:top w:val="none" w:sz="0" w:space="0" w:color="auto"/>
            <w:left w:val="none" w:sz="0" w:space="0" w:color="auto"/>
            <w:bottom w:val="none" w:sz="0" w:space="0" w:color="auto"/>
            <w:right w:val="none" w:sz="0" w:space="0" w:color="auto"/>
          </w:divBdr>
        </w:div>
        <w:div w:id="310644788">
          <w:marLeft w:val="0"/>
          <w:marRight w:val="0"/>
          <w:marTop w:val="0"/>
          <w:marBottom w:val="0"/>
          <w:divBdr>
            <w:top w:val="none" w:sz="0" w:space="0" w:color="auto"/>
            <w:left w:val="none" w:sz="0" w:space="0" w:color="auto"/>
            <w:bottom w:val="none" w:sz="0" w:space="0" w:color="auto"/>
            <w:right w:val="none" w:sz="0" w:space="0" w:color="auto"/>
          </w:divBdr>
        </w:div>
        <w:div w:id="824860366">
          <w:marLeft w:val="0"/>
          <w:marRight w:val="0"/>
          <w:marTop w:val="0"/>
          <w:marBottom w:val="0"/>
          <w:divBdr>
            <w:top w:val="none" w:sz="0" w:space="0" w:color="auto"/>
            <w:left w:val="none" w:sz="0" w:space="0" w:color="auto"/>
            <w:bottom w:val="none" w:sz="0" w:space="0" w:color="auto"/>
            <w:right w:val="none" w:sz="0" w:space="0" w:color="auto"/>
          </w:divBdr>
        </w:div>
        <w:div w:id="807284076">
          <w:marLeft w:val="0"/>
          <w:marRight w:val="0"/>
          <w:marTop w:val="0"/>
          <w:marBottom w:val="0"/>
          <w:divBdr>
            <w:top w:val="none" w:sz="0" w:space="0" w:color="auto"/>
            <w:left w:val="none" w:sz="0" w:space="0" w:color="auto"/>
            <w:bottom w:val="none" w:sz="0" w:space="0" w:color="auto"/>
            <w:right w:val="none" w:sz="0" w:space="0" w:color="auto"/>
          </w:divBdr>
        </w:div>
        <w:div w:id="676536704">
          <w:marLeft w:val="0"/>
          <w:marRight w:val="0"/>
          <w:marTop w:val="0"/>
          <w:marBottom w:val="0"/>
          <w:divBdr>
            <w:top w:val="none" w:sz="0" w:space="0" w:color="auto"/>
            <w:left w:val="none" w:sz="0" w:space="0" w:color="auto"/>
            <w:bottom w:val="none" w:sz="0" w:space="0" w:color="auto"/>
            <w:right w:val="none" w:sz="0" w:space="0" w:color="auto"/>
          </w:divBdr>
        </w:div>
        <w:div w:id="1061757009">
          <w:marLeft w:val="0"/>
          <w:marRight w:val="0"/>
          <w:marTop w:val="0"/>
          <w:marBottom w:val="0"/>
          <w:divBdr>
            <w:top w:val="none" w:sz="0" w:space="0" w:color="auto"/>
            <w:left w:val="none" w:sz="0" w:space="0" w:color="auto"/>
            <w:bottom w:val="none" w:sz="0" w:space="0" w:color="auto"/>
            <w:right w:val="none" w:sz="0" w:space="0" w:color="auto"/>
          </w:divBdr>
        </w:div>
        <w:div w:id="1489134013">
          <w:marLeft w:val="0"/>
          <w:marRight w:val="0"/>
          <w:marTop w:val="0"/>
          <w:marBottom w:val="0"/>
          <w:divBdr>
            <w:top w:val="none" w:sz="0" w:space="0" w:color="auto"/>
            <w:left w:val="none" w:sz="0" w:space="0" w:color="auto"/>
            <w:bottom w:val="none" w:sz="0" w:space="0" w:color="auto"/>
            <w:right w:val="none" w:sz="0" w:space="0" w:color="auto"/>
          </w:divBdr>
        </w:div>
        <w:div w:id="1125852447">
          <w:marLeft w:val="0"/>
          <w:marRight w:val="0"/>
          <w:marTop w:val="0"/>
          <w:marBottom w:val="0"/>
          <w:divBdr>
            <w:top w:val="none" w:sz="0" w:space="0" w:color="auto"/>
            <w:left w:val="none" w:sz="0" w:space="0" w:color="auto"/>
            <w:bottom w:val="none" w:sz="0" w:space="0" w:color="auto"/>
            <w:right w:val="none" w:sz="0" w:space="0" w:color="auto"/>
          </w:divBdr>
        </w:div>
      </w:divsChild>
    </w:div>
    <w:div w:id="800466151">
      <w:bodyDiv w:val="1"/>
      <w:marLeft w:val="0"/>
      <w:marRight w:val="0"/>
      <w:marTop w:val="0"/>
      <w:marBottom w:val="0"/>
      <w:divBdr>
        <w:top w:val="none" w:sz="0" w:space="0" w:color="auto"/>
        <w:left w:val="none" w:sz="0" w:space="0" w:color="auto"/>
        <w:bottom w:val="none" w:sz="0" w:space="0" w:color="auto"/>
        <w:right w:val="none" w:sz="0" w:space="0" w:color="auto"/>
      </w:divBdr>
      <w:divsChild>
        <w:div w:id="523053847">
          <w:marLeft w:val="0"/>
          <w:marRight w:val="0"/>
          <w:marTop w:val="0"/>
          <w:marBottom w:val="0"/>
          <w:divBdr>
            <w:top w:val="none" w:sz="0" w:space="0" w:color="auto"/>
            <w:left w:val="none" w:sz="0" w:space="0" w:color="auto"/>
            <w:bottom w:val="none" w:sz="0" w:space="0" w:color="auto"/>
            <w:right w:val="none" w:sz="0" w:space="0" w:color="auto"/>
          </w:divBdr>
        </w:div>
        <w:div w:id="906888540">
          <w:marLeft w:val="0"/>
          <w:marRight w:val="0"/>
          <w:marTop w:val="0"/>
          <w:marBottom w:val="0"/>
          <w:divBdr>
            <w:top w:val="none" w:sz="0" w:space="0" w:color="auto"/>
            <w:left w:val="none" w:sz="0" w:space="0" w:color="auto"/>
            <w:bottom w:val="none" w:sz="0" w:space="0" w:color="auto"/>
            <w:right w:val="none" w:sz="0" w:space="0" w:color="auto"/>
          </w:divBdr>
        </w:div>
      </w:divsChild>
    </w:div>
    <w:div w:id="845435595">
      <w:bodyDiv w:val="1"/>
      <w:marLeft w:val="0"/>
      <w:marRight w:val="0"/>
      <w:marTop w:val="0"/>
      <w:marBottom w:val="0"/>
      <w:divBdr>
        <w:top w:val="none" w:sz="0" w:space="0" w:color="auto"/>
        <w:left w:val="none" w:sz="0" w:space="0" w:color="auto"/>
        <w:bottom w:val="none" w:sz="0" w:space="0" w:color="auto"/>
        <w:right w:val="none" w:sz="0" w:space="0" w:color="auto"/>
      </w:divBdr>
      <w:divsChild>
        <w:div w:id="747532417">
          <w:marLeft w:val="0"/>
          <w:marRight w:val="0"/>
          <w:marTop w:val="0"/>
          <w:marBottom w:val="0"/>
          <w:divBdr>
            <w:top w:val="none" w:sz="0" w:space="0" w:color="auto"/>
            <w:left w:val="none" w:sz="0" w:space="0" w:color="auto"/>
            <w:bottom w:val="none" w:sz="0" w:space="0" w:color="auto"/>
            <w:right w:val="none" w:sz="0" w:space="0" w:color="auto"/>
          </w:divBdr>
          <w:divsChild>
            <w:div w:id="301886218">
              <w:marLeft w:val="0"/>
              <w:marRight w:val="0"/>
              <w:marTop w:val="0"/>
              <w:marBottom w:val="0"/>
              <w:divBdr>
                <w:top w:val="none" w:sz="0" w:space="0" w:color="auto"/>
                <w:left w:val="none" w:sz="0" w:space="0" w:color="auto"/>
                <w:bottom w:val="none" w:sz="0" w:space="0" w:color="auto"/>
                <w:right w:val="none" w:sz="0" w:space="0" w:color="auto"/>
              </w:divBdr>
            </w:div>
            <w:div w:id="232397454">
              <w:marLeft w:val="0"/>
              <w:marRight w:val="0"/>
              <w:marTop w:val="0"/>
              <w:marBottom w:val="0"/>
              <w:divBdr>
                <w:top w:val="none" w:sz="0" w:space="0" w:color="auto"/>
                <w:left w:val="none" w:sz="0" w:space="0" w:color="auto"/>
                <w:bottom w:val="none" w:sz="0" w:space="0" w:color="auto"/>
                <w:right w:val="none" w:sz="0" w:space="0" w:color="auto"/>
              </w:divBdr>
            </w:div>
            <w:div w:id="1384793101">
              <w:marLeft w:val="0"/>
              <w:marRight w:val="0"/>
              <w:marTop w:val="0"/>
              <w:marBottom w:val="0"/>
              <w:divBdr>
                <w:top w:val="none" w:sz="0" w:space="0" w:color="auto"/>
                <w:left w:val="none" w:sz="0" w:space="0" w:color="auto"/>
                <w:bottom w:val="none" w:sz="0" w:space="0" w:color="auto"/>
                <w:right w:val="none" w:sz="0" w:space="0" w:color="auto"/>
              </w:divBdr>
            </w:div>
            <w:div w:id="1038318534">
              <w:marLeft w:val="0"/>
              <w:marRight w:val="0"/>
              <w:marTop w:val="0"/>
              <w:marBottom w:val="0"/>
              <w:divBdr>
                <w:top w:val="none" w:sz="0" w:space="0" w:color="auto"/>
                <w:left w:val="none" w:sz="0" w:space="0" w:color="auto"/>
                <w:bottom w:val="none" w:sz="0" w:space="0" w:color="auto"/>
                <w:right w:val="none" w:sz="0" w:space="0" w:color="auto"/>
              </w:divBdr>
            </w:div>
            <w:div w:id="2009598224">
              <w:marLeft w:val="0"/>
              <w:marRight w:val="0"/>
              <w:marTop w:val="0"/>
              <w:marBottom w:val="0"/>
              <w:divBdr>
                <w:top w:val="none" w:sz="0" w:space="0" w:color="auto"/>
                <w:left w:val="none" w:sz="0" w:space="0" w:color="auto"/>
                <w:bottom w:val="none" w:sz="0" w:space="0" w:color="auto"/>
                <w:right w:val="none" w:sz="0" w:space="0" w:color="auto"/>
              </w:divBdr>
            </w:div>
            <w:div w:id="804354518">
              <w:marLeft w:val="0"/>
              <w:marRight w:val="0"/>
              <w:marTop w:val="0"/>
              <w:marBottom w:val="0"/>
              <w:divBdr>
                <w:top w:val="none" w:sz="0" w:space="0" w:color="auto"/>
                <w:left w:val="none" w:sz="0" w:space="0" w:color="auto"/>
                <w:bottom w:val="none" w:sz="0" w:space="0" w:color="auto"/>
                <w:right w:val="none" w:sz="0" w:space="0" w:color="auto"/>
              </w:divBdr>
            </w:div>
            <w:div w:id="932710523">
              <w:marLeft w:val="0"/>
              <w:marRight w:val="0"/>
              <w:marTop w:val="0"/>
              <w:marBottom w:val="0"/>
              <w:divBdr>
                <w:top w:val="none" w:sz="0" w:space="0" w:color="auto"/>
                <w:left w:val="none" w:sz="0" w:space="0" w:color="auto"/>
                <w:bottom w:val="none" w:sz="0" w:space="0" w:color="auto"/>
                <w:right w:val="none" w:sz="0" w:space="0" w:color="auto"/>
              </w:divBdr>
            </w:div>
            <w:div w:id="1515067520">
              <w:marLeft w:val="0"/>
              <w:marRight w:val="0"/>
              <w:marTop w:val="0"/>
              <w:marBottom w:val="0"/>
              <w:divBdr>
                <w:top w:val="none" w:sz="0" w:space="0" w:color="auto"/>
                <w:left w:val="none" w:sz="0" w:space="0" w:color="auto"/>
                <w:bottom w:val="none" w:sz="0" w:space="0" w:color="auto"/>
                <w:right w:val="none" w:sz="0" w:space="0" w:color="auto"/>
              </w:divBdr>
            </w:div>
            <w:div w:id="1876112408">
              <w:marLeft w:val="0"/>
              <w:marRight w:val="0"/>
              <w:marTop w:val="0"/>
              <w:marBottom w:val="0"/>
              <w:divBdr>
                <w:top w:val="none" w:sz="0" w:space="0" w:color="auto"/>
                <w:left w:val="none" w:sz="0" w:space="0" w:color="auto"/>
                <w:bottom w:val="none" w:sz="0" w:space="0" w:color="auto"/>
                <w:right w:val="none" w:sz="0" w:space="0" w:color="auto"/>
              </w:divBdr>
            </w:div>
            <w:div w:id="258757237">
              <w:marLeft w:val="0"/>
              <w:marRight w:val="0"/>
              <w:marTop w:val="0"/>
              <w:marBottom w:val="0"/>
              <w:divBdr>
                <w:top w:val="none" w:sz="0" w:space="0" w:color="auto"/>
                <w:left w:val="none" w:sz="0" w:space="0" w:color="auto"/>
                <w:bottom w:val="none" w:sz="0" w:space="0" w:color="auto"/>
                <w:right w:val="none" w:sz="0" w:space="0" w:color="auto"/>
              </w:divBdr>
            </w:div>
            <w:div w:id="1910262801">
              <w:marLeft w:val="0"/>
              <w:marRight w:val="0"/>
              <w:marTop w:val="0"/>
              <w:marBottom w:val="0"/>
              <w:divBdr>
                <w:top w:val="none" w:sz="0" w:space="0" w:color="auto"/>
                <w:left w:val="none" w:sz="0" w:space="0" w:color="auto"/>
                <w:bottom w:val="none" w:sz="0" w:space="0" w:color="auto"/>
                <w:right w:val="none" w:sz="0" w:space="0" w:color="auto"/>
              </w:divBdr>
            </w:div>
            <w:div w:id="1341589172">
              <w:marLeft w:val="0"/>
              <w:marRight w:val="0"/>
              <w:marTop w:val="0"/>
              <w:marBottom w:val="0"/>
              <w:divBdr>
                <w:top w:val="none" w:sz="0" w:space="0" w:color="auto"/>
                <w:left w:val="none" w:sz="0" w:space="0" w:color="auto"/>
                <w:bottom w:val="none" w:sz="0" w:space="0" w:color="auto"/>
                <w:right w:val="none" w:sz="0" w:space="0" w:color="auto"/>
              </w:divBdr>
            </w:div>
            <w:div w:id="639194945">
              <w:marLeft w:val="0"/>
              <w:marRight w:val="0"/>
              <w:marTop w:val="0"/>
              <w:marBottom w:val="0"/>
              <w:divBdr>
                <w:top w:val="none" w:sz="0" w:space="0" w:color="auto"/>
                <w:left w:val="none" w:sz="0" w:space="0" w:color="auto"/>
                <w:bottom w:val="none" w:sz="0" w:space="0" w:color="auto"/>
                <w:right w:val="none" w:sz="0" w:space="0" w:color="auto"/>
              </w:divBdr>
            </w:div>
            <w:div w:id="156505720">
              <w:marLeft w:val="0"/>
              <w:marRight w:val="0"/>
              <w:marTop w:val="0"/>
              <w:marBottom w:val="0"/>
              <w:divBdr>
                <w:top w:val="none" w:sz="0" w:space="0" w:color="auto"/>
                <w:left w:val="none" w:sz="0" w:space="0" w:color="auto"/>
                <w:bottom w:val="none" w:sz="0" w:space="0" w:color="auto"/>
                <w:right w:val="none" w:sz="0" w:space="0" w:color="auto"/>
              </w:divBdr>
            </w:div>
            <w:div w:id="222522481">
              <w:marLeft w:val="0"/>
              <w:marRight w:val="0"/>
              <w:marTop w:val="0"/>
              <w:marBottom w:val="0"/>
              <w:divBdr>
                <w:top w:val="none" w:sz="0" w:space="0" w:color="auto"/>
                <w:left w:val="none" w:sz="0" w:space="0" w:color="auto"/>
                <w:bottom w:val="none" w:sz="0" w:space="0" w:color="auto"/>
                <w:right w:val="none" w:sz="0" w:space="0" w:color="auto"/>
              </w:divBdr>
            </w:div>
            <w:div w:id="1087189766">
              <w:marLeft w:val="0"/>
              <w:marRight w:val="0"/>
              <w:marTop w:val="0"/>
              <w:marBottom w:val="0"/>
              <w:divBdr>
                <w:top w:val="none" w:sz="0" w:space="0" w:color="auto"/>
                <w:left w:val="none" w:sz="0" w:space="0" w:color="auto"/>
                <w:bottom w:val="none" w:sz="0" w:space="0" w:color="auto"/>
                <w:right w:val="none" w:sz="0" w:space="0" w:color="auto"/>
              </w:divBdr>
            </w:div>
            <w:div w:id="55472652">
              <w:marLeft w:val="0"/>
              <w:marRight w:val="0"/>
              <w:marTop w:val="0"/>
              <w:marBottom w:val="0"/>
              <w:divBdr>
                <w:top w:val="none" w:sz="0" w:space="0" w:color="auto"/>
                <w:left w:val="none" w:sz="0" w:space="0" w:color="auto"/>
                <w:bottom w:val="none" w:sz="0" w:space="0" w:color="auto"/>
                <w:right w:val="none" w:sz="0" w:space="0" w:color="auto"/>
              </w:divBdr>
            </w:div>
            <w:div w:id="1374422379">
              <w:marLeft w:val="0"/>
              <w:marRight w:val="0"/>
              <w:marTop w:val="0"/>
              <w:marBottom w:val="0"/>
              <w:divBdr>
                <w:top w:val="none" w:sz="0" w:space="0" w:color="auto"/>
                <w:left w:val="none" w:sz="0" w:space="0" w:color="auto"/>
                <w:bottom w:val="none" w:sz="0" w:space="0" w:color="auto"/>
                <w:right w:val="none" w:sz="0" w:space="0" w:color="auto"/>
              </w:divBdr>
            </w:div>
            <w:div w:id="1671254997">
              <w:marLeft w:val="0"/>
              <w:marRight w:val="0"/>
              <w:marTop w:val="0"/>
              <w:marBottom w:val="0"/>
              <w:divBdr>
                <w:top w:val="none" w:sz="0" w:space="0" w:color="auto"/>
                <w:left w:val="none" w:sz="0" w:space="0" w:color="auto"/>
                <w:bottom w:val="none" w:sz="0" w:space="0" w:color="auto"/>
                <w:right w:val="none" w:sz="0" w:space="0" w:color="auto"/>
              </w:divBdr>
            </w:div>
            <w:div w:id="588466941">
              <w:marLeft w:val="0"/>
              <w:marRight w:val="0"/>
              <w:marTop w:val="0"/>
              <w:marBottom w:val="0"/>
              <w:divBdr>
                <w:top w:val="none" w:sz="0" w:space="0" w:color="auto"/>
                <w:left w:val="none" w:sz="0" w:space="0" w:color="auto"/>
                <w:bottom w:val="none" w:sz="0" w:space="0" w:color="auto"/>
                <w:right w:val="none" w:sz="0" w:space="0" w:color="auto"/>
              </w:divBdr>
            </w:div>
            <w:div w:id="1991253195">
              <w:marLeft w:val="0"/>
              <w:marRight w:val="0"/>
              <w:marTop w:val="0"/>
              <w:marBottom w:val="0"/>
              <w:divBdr>
                <w:top w:val="none" w:sz="0" w:space="0" w:color="auto"/>
                <w:left w:val="none" w:sz="0" w:space="0" w:color="auto"/>
                <w:bottom w:val="none" w:sz="0" w:space="0" w:color="auto"/>
                <w:right w:val="none" w:sz="0" w:space="0" w:color="auto"/>
              </w:divBdr>
            </w:div>
            <w:div w:id="903761087">
              <w:marLeft w:val="0"/>
              <w:marRight w:val="0"/>
              <w:marTop w:val="0"/>
              <w:marBottom w:val="0"/>
              <w:divBdr>
                <w:top w:val="none" w:sz="0" w:space="0" w:color="auto"/>
                <w:left w:val="none" w:sz="0" w:space="0" w:color="auto"/>
                <w:bottom w:val="none" w:sz="0" w:space="0" w:color="auto"/>
                <w:right w:val="none" w:sz="0" w:space="0" w:color="auto"/>
              </w:divBdr>
            </w:div>
            <w:div w:id="1449425035">
              <w:marLeft w:val="0"/>
              <w:marRight w:val="0"/>
              <w:marTop w:val="0"/>
              <w:marBottom w:val="0"/>
              <w:divBdr>
                <w:top w:val="none" w:sz="0" w:space="0" w:color="auto"/>
                <w:left w:val="none" w:sz="0" w:space="0" w:color="auto"/>
                <w:bottom w:val="none" w:sz="0" w:space="0" w:color="auto"/>
                <w:right w:val="none" w:sz="0" w:space="0" w:color="auto"/>
              </w:divBdr>
            </w:div>
            <w:div w:id="443694690">
              <w:marLeft w:val="0"/>
              <w:marRight w:val="0"/>
              <w:marTop w:val="0"/>
              <w:marBottom w:val="0"/>
              <w:divBdr>
                <w:top w:val="none" w:sz="0" w:space="0" w:color="auto"/>
                <w:left w:val="none" w:sz="0" w:space="0" w:color="auto"/>
                <w:bottom w:val="none" w:sz="0" w:space="0" w:color="auto"/>
                <w:right w:val="none" w:sz="0" w:space="0" w:color="auto"/>
              </w:divBdr>
            </w:div>
            <w:div w:id="1026056531">
              <w:marLeft w:val="0"/>
              <w:marRight w:val="0"/>
              <w:marTop w:val="0"/>
              <w:marBottom w:val="0"/>
              <w:divBdr>
                <w:top w:val="none" w:sz="0" w:space="0" w:color="auto"/>
                <w:left w:val="none" w:sz="0" w:space="0" w:color="auto"/>
                <w:bottom w:val="none" w:sz="0" w:space="0" w:color="auto"/>
                <w:right w:val="none" w:sz="0" w:space="0" w:color="auto"/>
              </w:divBdr>
            </w:div>
            <w:div w:id="1402678515">
              <w:marLeft w:val="0"/>
              <w:marRight w:val="0"/>
              <w:marTop w:val="0"/>
              <w:marBottom w:val="0"/>
              <w:divBdr>
                <w:top w:val="none" w:sz="0" w:space="0" w:color="auto"/>
                <w:left w:val="none" w:sz="0" w:space="0" w:color="auto"/>
                <w:bottom w:val="none" w:sz="0" w:space="0" w:color="auto"/>
                <w:right w:val="none" w:sz="0" w:space="0" w:color="auto"/>
              </w:divBdr>
            </w:div>
            <w:div w:id="1926106748">
              <w:marLeft w:val="0"/>
              <w:marRight w:val="0"/>
              <w:marTop w:val="0"/>
              <w:marBottom w:val="0"/>
              <w:divBdr>
                <w:top w:val="none" w:sz="0" w:space="0" w:color="auto"/>
                <w:left w:val="none" w:sz="0" w:space="0" w:color="auto"/>
                <w:bottom w:val="none" w:sz="0" w:space="0" w:color="auto"/>
                <w:right w:val="none" w:sz="0" w:space="0" w:color="auto"/>
              </w:divBdr>
            </w:div>
            <w:div w:id="1222324677">
              <w:marLeft w:val="0"/>
              <w:marRight w:val="0"/>
              <w:marTop w:val="0"/>
              <w:marBottom w:val="0"/>
              <w:divBdr>
                <w:top w:val="none" w:sz="0" w:space="0" w:color="auto"/>
                <w:left w:val="none" w:sz="0" w:space="0" w:color="auto"/>
                <w:bottom w:val="none" w:sz="0" w:space="0" w:color="auto"/>
                <w:right w:val="none" w:sz="0" w:space="0" w:color="auto"/>
              </w:divBdr>
            </w:div>
            <w:div w:id="1516115206">
              <w:marLeft w:val="0"/>
              <w:marRight w:val="0"/>
              <w:marTop w:val="0"/>
              <w:marBottom w:val="0"/>
              <w:divBdr>
                <w:top w:val="none" w:sz="0" w:space="0" w:color="auto"/>
                <w:left w:val="none" w:sz="0" w:space="0" w:color="auto"/>
                <w:bottom w:val="none" w:sz="0" w:space="0" w:color="auto"/>
                <w:right w:val="none" w:sz="0" w:space="0" w:color="auto"/>
              </w:divBdr>
            </w:div>
            <w:div w:id="301541329">
              <w:marLeft w:val="0"/>
              <w:marRight w:val="0"/>
              <w:marTop w:val="0"/>
              <w:marBottom w:val="0"/>
              <w:divBdr>
                <w:top w:val="none" w:sz="0" w:space="0" w:color="auto"/>
                <w:left w:val="none" w:sz="0" w:space="0" w:color="auto"/>
                <w:bottom w:val="none" w:sz="0" w:space="0" w:color="auto"/>
                <w:right w:val="none" w:sz="0" w:space="0" w:color="auto"/>
              </w:divBdr>
            </w:div>
            <w:div w:id="252055465">
              <w:marLeft w:val="0"/>
              <w:marRight w:val="0"/>
              <w:marTop w:val="0"/>
              <w:marBottom w:val="0"/>
              <w:divBdr>
                <w:top w:val="none" w:sz="0" w:space="0" w:color="auto"/>
                <w:left w:val="none" w:sz="0" w:space="0" w:color="auto"/>
                <w:bottom w:val="none" w:sz="0" w:space="0" w:color="auto"/>
                <w:right w:val="none" w:sz="0" w:space="0" w:color="auto"/>
              </w:divBdr>
            </w:div>
            <w:div w:id="1222986258">
              <w:marLeft w:val="0"/>
              <w:marRight w:val="0"/>
              <w:marTop w:val="0"/>
              <w:marBottom w:val="0"/>
              <w:divBdr>
                <w:top w:val="none" w:sz="0" w:space="0" w:color="auto"/>
                <w:left w:val="none" w:sz="0" w:space="0" w:color="auto"/>
                <w:bottom w:val="none" w:sz="0" w:space="0" w:color="auto"/>
                <w:right w:val="none" w:sz="0" w:space="0" w:color="auto"/>
              </w:divBdr>
            </w:div>
            <w:div w:id="683633632">
              <w:marLeft w:val="0"/>
              <w:marRight w:val="0"/>
              <w:marTop w:val="0"/>
              <w:marBottom w:val="0"/>
              <w:divBdr>
                <w:top w:val="none" w:sz="0" w:space="0" w:color="auto"/>
                <w:left w:val="none" w:sz="0" w:space="0" w:color="auto"/>
                <w:bottom w:val="none" w:sz="0" w:space="0" w:color="auto"/>
                <w:right w:val="none" w:sz="0" w:space="0" w:color="auto"/>
              </w:divBdr>
            </w:div>
            <w:div w:id="315426231">
              <w:marLeft w:val="0"/>
              <w:marRight w:val="0"/>
              <w:marTop w:val="0"/>
              <w:marBottom w:val="0"/>
              <w:divBdr>
                <w:top w:val="none" w:sz="0" w:space="0" w:color="auto"/>
                <w:left w:val="none" w:sz="0" w:space="0" w:color="auto"/>
                <w:bottom w:val="none" w:sz="0" w:space="0" w:color="auto"/>
                <w:right w:val="none" w:sz="0" w:space="0" w:color="auto"/>
              </w:divBdr>
            </w:div>
            <w:div w:id="1083600745">
              <w:marLeft w:val="0"/>
              <w:marRight w:val="0"/>
              <w:marTop w:val="0"/>
              <w:marBottom w:val="0"/>
              <w:divBdr>
                <w:top w:val="none" w:sz="0" w:space="0" w:color="auto"/>
                <w:left w:val="none" w:sz="0" w:space="0" w:color="auto"/>
                <w:bottom w:val="none" w:sz="0" w:space="0" w:color="auto"/>
                <w:right w:val="none" w:sz="0" w:space="0" w:color="auto"/>
              </w:divBdr>
            </w:div>
            <w:div w:id="820736797">
              <w:marLeft w:val="0"/>
              <w:marRight w:val="0"/>
              <w:marTop w:val="0"/>
              <w:marBottom w:val="0"/>
              <w:divBdr>
                <w:top w:val="none" w:sz="0" w:space="0" w:color="auto"/>
                <w:left w:val="none" w:sz="0" w:space="0" w:color="auto"/>
                <w:bottom w:val="none" w:sz="0" w:space="0" w:color="auto"/>
                <w:right w:val="none" w:sz="0" w:space="0" w:color="auto"/>
              </w:divBdr>
            </w:div>
            <w:div w:id="1053194449">
              <w:marLeft w:val="0"/>
              <w:marRight w:val="0"/>
              <w:marTop w:val="0"/>
              <w:marBottom w:val="0"/>
              <w:divBdr>
                <w:top w:val="none" w:sz="0" w:space="0" w:color="auto"/>
                <w:left w:val="none" w:sz="0" w:space="0" w:color="auto"/>
                <w:bottom w:val="none" w:sz="0" w:space="0" w:color="auto"/>
                <w:right w:val="none" w:sz="0" w:space="0" w:color="auto"/>
              </w:divBdr>
            </w:div>
            <w:div w:id="243497848">
              <w:marLeft w:val="0"/>
              <w:marRight w:val="0"/>
              <w:marTop w:val="0"/>
              <w:marBottom w:val="0"/>
              <w:divBdr>
                <w:top w:val="none" w:sz="0" w:space="0" w:color="auto"/>
                <w:left w:val="none" w:sz="0" w:space="0" w:color="auto"/>
                <w:bottom w:val="none" w:sz="0" w:space="0" w:color="auto"/>
                <w:right w:val="none" w:sz="0" w:space="0" w:color="auto"/>
              </w:divBdr>
            </w:div>
            <w:div w:id="1326974666">
              <w:marLeft w:val="0"/>
              <w:marRight w:val="0"/>
              <w:marTop w:val="0"/>
              <w:marBottom w:val="0"/>
              <w:divBdr>
                <w:top w:val="none" w:sz="0" w:space="0" w:color="auto"/>
                <w:left w:val="none" w:sz="0" w:space="0" w:color="auto"/>
                <w:bottom w:val="none" w:sz="0" w:space="0" w:color="auto"/>
                <w:right w:val="none" w:sz="0" w:space="0" w:color="auto"/>
              </w:divBdr>
            </w:div>
            <w:div w:id="1980721030">
              <w:marLeft w:val="0"/>
              <w:marRight w:val="0"/>
              <w:marTop w:val="0"/>
              <w:marBottom w:val="0"/>
              <w:divBdr>
                <w:top w:val="none" w:sz="0" w:space="0" w:color="auto"/>
                <w:left w:val="none" w:sz="0" w:space="0" w:color="auto"/>
                <w:bottom w:val="none" w:sz="0" w:space="0" w:color="auto"/>
                <w:right w:val="none" w:sz="0" w:space="0" w:color="auto"/>
              </w:divBdr>
            </w:div>
            <w:div w:id="341010170">
              <w:marLeft w:val="0"/>
              <w:marRight w:val="0"/>
              <w:marTop w:val="0"/>
              <w:marBottom w:val="0"/>
              <w:divBdr>
                <w:top w:val="none" w:sz="0" w:space="0" w:color="auto"/>
                <w:left w:val="none" w:sz="0" w:space="0" w:color="auto"/>
                <w:bottom w:val="none" w:sz="0" w:space="0" w:color="auto"/>
                <w:right w:val="none" w:sz="0" w:space="0" w:color="auto"/>
              </w:divBdr>
            </w:div>
            <w:div w:id="486824113">
              <w:marLeft w:val="0"/>
              <w:marRight w:val="0"/>
              <w:marTop w:val="0"/>
              <w:marBottom w:val="0"/>
              <w:divBdr>
                <w:top w:val="none" w:sz="0" w:space="0" w:color="auto"/>
                <w:left w:val="none" w:sz="0" w:space="0" w:color="auto"/>
                <w:bottom w:val="none" w:sz="0" w:space="0" w:color="auto"/>
                <w:right w:val="none" w:sz="0" w:space="0" w:color="auto"/>
              </w:divBdr>
            </w:div>
            <w:div w:id="806434169">
              <w:marLeft w:val="0"/>
              <w:marRight w:val="0"/>
              <w:marTop w:val="0"/>
              <w:marBottom w:val="0"/>
              <w:divBdr>
                <w:top w:val="none" w:sz="0" w:space="0" w:color="auto"/>
                <w:left w:val="none" w:sz="0" w:space="0" w:color="auto"/>
                <w:bottom w:val="none" w:sz="0" w:space="0" w:color="auto"/>
                <w:right w:val="none" w:sz="0" w:space="0" w:color="auto"/>
              </w:divBdr>
            </w:div>
            <w:div w:id="2010596155">
              <w:marLeft w:val="0"/>
              <w:marRight w:val="0"/>
              <w:marTop w:val="0"/>
              <w:marBottom w:val="0"/>
              <w:divBdr>
                <w:top w:val="none" w:sz="0" w:space="0" w:color="auto"/>
                <w:left w:val="none" w:sz="0" w:space="0" w:color="auto"/>
                <w:bottom w:val="none" w:sz="0" w:space="0" w:color="auto"/>
                <w:right w:val="none" w:sz="0" w:space="0" w:color="auto"/>
              </w:divBdr>
            </w:div>
            <w:div w:id="957179004">
              <w:marLeft w:val="0"/>
              <w:marRight w:val="0"/>
              <w:marTop w:val="0"/>
              <w:marBottom w:val="0"/>
              <w:divBdr>
                <w:top w:val="none" w:sz="0" w:space="0" w:color="auto"/>
                <w:left w:val="none" w:sz="0" w:space="0" w:color="auto"/>
                <w:bottom w:val="none" w:sz="0" w:space="0" w:color="auto"/>
                <w:right w:val="none" w:sz="0" w:space="0" w:color="auto"/>
              </w:divBdr>
            </w:div>
            <w:div w:id="138574007">
              <w:marLeft w:val="0"/>
              <w:marRight w:val="0"/>
              <w:marTop w:val="0"/>
              <w:marBottom w:val="0"/>
              <w:divBdr>
                <w:top w:val="none" w:sz="0" w:space="0" w:color="auto"/>
                <w:left w:val="none" w:sz="0" w:space="0" w:color="auto"/>
                <w:bottom w:val="none" w:sz="0" w:space="0" w:color="auto"/>
                <w:right w:val="none" w:sz="0" w:space="0" w:color="auto"/>
              </w:divBdr>
            </w:div>
            <w:div w:id="613950573">
              <w:marLeft w:val="0"/>
              <w:marRight w:val="0"/>
              <w:marTop w:val="0"/>
              <w:marBottom w:val="0"/>
              <w:divBdr>
                <w:top w:val="none" w:sz="0" w:space="0" w:color="auto"/>
                <w:left w:val="none" w:sz="0" w:space="0" w:color="auto"/>
                <w:bottom w:val="none" w:sz="0" w:space="0" w:color="auto"/>
                <w:right w:val="none" w:sz="0" w:space="0" w:color="auto"/>
              </w:divBdr>
            </w:div>
            <w:div w:id="11492237">
              <w:marLeft w:val="0"/>
              <w:marRight w:val="0"/>
              <w:marTop w:val="0"/>
              <w:marBottom w:val="0"/>
              <w:divBdr>
                <w:top w:val="none" w:sz="0" w:space="0" w:color="auto"/>
                <w:left w:val="none" w:sz="0" w:space="0" w:color="auto"/>
                <w:bottom w:val="none" w:sz="0" w:space="0" w:color="auto"/>
                <w:right w:val="none" w:sz="0" w:space="0" w:color="auto"/>
              </w:divBdr>
            </w:div>
            <w:div w:id="1624188123">
              <w:marLeft w:val="0"/>
              <w:marRight w:val="0"/>
              <w:marTop w:val="0"/>
              <w:marBottom w:val="0"/>
              <w:divBdr>
                <w:top w:val="none" w:sz="0" w:space="0" w:color="auto"/>
                <w:left w:val="none" w:sz="0" w:space="0" w:color="auto"/>
                <w:bottom w:val="none" w:sz="0" w:space="0" w:color="auto"/>
                <w:right w:val="none" w:sz="0" w:space="0" w:color="auto"/>
              </w:divBdr>
            </w:div>
            <w:div w:id="1979728494">
              <w:marLeft w:val="0"/>
              <w:marRight w:val="0"/>
              <w:marTop w:val="0"/>
              <w:marBottom w:val="0"/>
              <w:divBdr>
                <w:top w:val="none" w:sz="0" w:space="0" w:color="auto"/>
                <w:left w:val="none" w:sz="0" w:space="0" w:color="auto"/>
                <w:bottom w:val="none" w:sz="0" w:space="0" w:color="auto"/>
                <w:right w:val="none" w:sz="0" w:space="0" w:color="auto"/>
              </w:divBdr>
            </w:div>
            <w:div w:id="520095183">
              <w:marLeft w:val="0"/>
              <w:marRight w:val="0"/>
              <w:marTop w:val="0"/>
              <w:marBottom w:val="0"/>
              <w:divBdr>
                <w:top w:val="none" w:sz="0" w:space="0" w:color="auto"/>
                <w:left w:val="none" w:sz="0" w:space="0" w:color="auto"/>
                <w:bottom w:val="none" w:sz="0" w:space="0" w:color="auto"/>
                <w:right w:val="none" w:sz="0" w:space="0" w:color="auto"/>
              </w:divBdr>
            </w:div>
            <w:div w:id="1922442702">
              <w:marLeft w:val="0"/>
              <w:marRight w:val="0"/>
              <w:marTop w:val="0"/>
              <w:marBottom w:val="0"/>
              <w:divBdr>
                <w:top w:val="none" w:sz="0" w:space="0" w:color="auto"/>
                <w:left w:val="none" w:sz="0" w:space="0" w:color="auto"/>
                <w:bottom w:val="none" w:sz="0" w:space="0" w:color="auto"/>
                <w:right w:val="none" w:sz="0" w:space="0" w:color="auto"/>
              </w:divBdr>
            </w:div>
            <w:div w:id="1375616527">
              <w:marLeft w:val="0"/>
              <w:marRight w:val="0"/>
              <w:marTop w:val="0"/>
              <w:marBottom w:val="0"/>
              <w:divBdr>
                <w:top w:val="none" w:sz="0" w:space="0" w:color="auto"/>
                <w:left w:val="none" w:sz="0" w:space="0" w:color="auto"/>
                <w:bottom w:val="none" w:sz="0" w:space="0" w:color="auto"/>
                <w:right w:val="none" w:sz="0" w:space="0" w:color="auto"/>
              </w:divBdr>
            </w:div>
            <w:div w:id="1736930105">
              <w:marLeft w:val="0"/>
              <w:marRight w:val="0"/>
              <w:marTop w:val="0"/>
              <w:marBottom w:val="0"/>
              <w:divBdr>
                <w:top w:val="none" w:sz="0" w:space="0" w:color="auto"/>
                <w:left w:val="none" w:sz="0" w:space="0" w:color="auto"/>
                <w:bottom w:val="none" w:sz="0" w:space="0" w:color="auto"/>
                <w:right w:val="none" w:sz="0" w:space="0" w:color="auto"/>
              </w:divBdr>
            </w:div>
            <w:div w:id="25914710">
              <w:marLeft w:val="0"/>
              <w:marRight w:val="0"/>
              <w:marTop w:val="0"/>
              <w:marBottom w:val="0"/>
              <w:divBdr>
                <w:top w:val="none" w:sz="0" w:space="0" w:color="auto"/>
                <w:left w:val="none" w:sz="0" w:space="0" w:color="auto"/>
                <w:bottom w:val="none" w:sz="0" w:space="0" w:color="auto"/>
                <w:right w:val="none" w:sz="0" w:space="0" w:color="auto"/>
              </w:divBdr>
            </w:div>
            <w:div w:id="465975490">
              <w:marLeft w:val="0"/>
              <w:marRight w:val="0"/>
              <w:marTop w:val="0"/>
              <w:marBottom w:val="0"/>
              <w:divBdr>
                <w:top w:val="none" w:sz="0" w:space="0" w:color="auto"/>
                <w:left w:val="none" w:sz="0" w:space="0" w:color="auto"/>
                <w:bottom w:val="none" w:sz="0" w:space="0" w:color="auto"/>
                <w:right w:val="none" w:sz="0" w:space="0" w:color="auto"/>
              </w:divBdr>
            </w:div>
            <w:div w:id="1919509791">
              <w:marLeft w:val="0"/>
              <w:marRight w:val="0"/>
              <w:marTop w:val="0"/>
              <w:marBottom w:val="0"/>
              <w:divBdr>
                <w:top w:val="none" w:sz="0" w:space="0" w:color="auto"/>
                <w:left w:val="none" w:sz="0" w:space="0" w:color="auto"/>
                <w:bottom w:val="none" w:sz="0" w:space="0" w:color="auto"/>
                <w:right w:val="none" w:sz="0" w:space="0" w:color="auto"/>
              </w:divBdr>
            </w:div>
            <w:div w:id="167135226">
              <w:marLeft w:val="0"/>
              <w:marRight w:val="0"/>
              <w:marTop w:val="0"/>
              <w:marBottom w:val="0"/>
              <w:divBdr>
                <w:top w:val="none" w:sz="0" w:space="0" w:color="auto"/>
                <w:left w:val="none" w:sz="0" w:space="0" w:color="auto"/>
                <w:bottom w:val="none" w:sz="0" w:space="0" w:color="auto"/>
                <w:right w:val="none" w:sz="0" w:space="0" w:color="auto"/>
              </w:divBdr>
            </w:div>
            <w:div w:id="1788042808">
              <w:marLeft w:val="0"/>
              <w:marRight w:val="0"/>
              <w:marTop w:val="0"/>
              <w:marBottom w:val="0"/>
              <w:divBdr>
                <w:top w:val="none" w:sz="0" w:space="0" w:color="auto"/>
                <w:left w:val="none" w:sz="0" w:space="0" w:color="auto"/>
                <w:bottom w:val="none" w:sz="0" w:space="0" w:color="auto"/>
                <w:right w:val="none" w:sz="0" w:space="0" w:color="auto"/>
              </w:divBdr>
            </w:div>
            <w:div w:id="770470357">
              <w:marLeft w:val="0"/>
              <w:marRight w:val="0"/>
              <w:marTop w:val="0"/>
              <w:marBottom w:val="0"/>
              <w:divBdr>
                <w:top w:val="none" w:sz="0" w:space="0" w:color="auto"/>
                <w:left w:val="none" w:sz="0" w:space="0" w:color="auto"/>
                <w:bottom w:val="none" w:sz="0" w:space="0" w:color="auto"/>
                <w:right w:val="none" w:sz="0" w:space="0" w:color="auto"/>
              </w:divBdr>
            </w:div>
            <w:div w:id="373119934">
              <w:marLeft w:val="0"/>
              <w:marRight w:val="0"/>
              <w:marTop w:val="0"/>
              <w:marBottom w:val="0"/>
              <w:divBdr>
                <w:top w:val="none" w:sz="0" w:space="0" w:color="auto"/>
                <w:left w:val="none" w:sz="0" w:space="0" w:color="auto"/>
                <w:bottom w:val="none" w:sz="0" w:space="0" w:color="auto"/>
                <w:right w:val="none" w:sz="0" w:space="0" w:color="auto"/>
              </w:divBdr>
            </w:div>
            <w:div w:id="426850478">
              <w:marLeft w:val="0"/>
              <w:marRight w:val="0"/>
              <w:marTop w:val="0"/>
              <w:marBottom w:val="0"/>
              <w:divBdr>
                <w:top w:val="none" w:sz="0" w:space="0" w:color="auto"/>
                <w:left w:val="none" w:sz="0" w:space="0" w:color="auto"/>
                <w:bottom w:val="none" w:sz="0" w:space="0" w:color="auto"/>
                <w:right w:val="none" w:sz="0" w:space="0" w:color="auto"/>
              </w:divBdr>
            </w:div>
            <w:div w:id="356974903">
              <w:marLeft w:val="0"/>
              <w:marRight w:val="0"/>
              <w:marTop w:val="0"/>
              <w:marBottom w:val="0"/>
              <w:divBdr>
                <w:top w:val="none" w:sz="0" w:space="0" w:color="auto"/>
                <w:left w:val="none" w:sz="0" w:space="0" w:color="auto"/>
                <w:bottom w:val="none" w:sz="0" w:space="0" w:color="auto"/>
                <w:right w:val="none" w:sz="0" w:space="0" w:color="auto"/>
              </w:divBdr>
            </w:div>
            <w:div w:id="752288481">
              <w:marLeft w:val="0"/>
              <w:marRight w:val="0"/>
              <w:marTop w:val="0"/>
              <w:marBottom w:val="0"/>
              <w:divBdr>
                <w:top w:val="none" w:sz="0" w:space="0" w:color="auto"/>
                <w:left w:val="none" w:sz="0" w:space="0" w:color="auto"/>
                <w:bottom w:val="none" w:sz="0" w:space="0" w:color="auto"/>
                <w:right w:val="none" w:sz="0" w:space="0" w:color="auto"/>
              </w:divBdr>
            </w:div>
            <w:div w:id="7220349">
              <w:marLeft w:val="0"/>
              <w:marRight w:val="0"/>
              <w:marTop w:val="0"/>
              <w:marBottom w:val="0"/>
              <w:divBdr>
                <w:top w:val="none" w:sz="0" w:space="0" w:color="auto"/>
                <w:left w:val="none" w:sz="0" w:space="0" w:color="auto"/>
                <w:bottom w:val="none" w:sz="0" w:space="0" w:color="auto"/>
                <w:right w:val="none" w:sz="0" w:space="0" w:color="auto"/>
              </w:divBdr>
            </w:div>
            <w:div w:id="1308321956">
              <w:marLeft w:val="0"/>
              <w:marRight w:val="0"/>
              <w:marTop w:val="0"/>
              <w:marBottom w:val="0"/>
              <w:divBdr>
                <w:top w:val="none" w:sz="0" w:space="0" w:color="auto"/>
                <w:left w:val="none" w:sz="0" w:space="0" w:color="auto"/>
                <w:bottom w:val="none" w:sz="0" w:space="0" w:color="auto"/>
                <w:right w:val="none" w:sz="0" w:space="0" w:color="auto"/>
              </w:divBdr>
            </w:div>
            <w:div w:id="276983711">
              <w:marLeft w:val="0"/>
              <w:marRight w:val="0"/>
              <w:marTop w:val="0"/>
              <w:marBottom w:val="0"/>
              <w:divBdr>
                <w:top w:val="none" w:sz="0" w:space="0" w:color="auto"/>
                <w:left w:val="none" w:sz="0" w:space="0" w:color="auto"/>
                <w:bottom w:val="none" w:sz="0" w:space="0" w:color="auto"/>
                <w:right w:val="none" w:sz="0" w:space="0" w:color="auto"/>
              </w:divBdr>
            </w:div>
            <w:div w:id="1489248814">
              <w:marLeft w:val="0"/>
              <w:marRight w:val="0"/>
              <w:marTop w:val="0"/>
              <w:marBottom w:val="0"/>
              <w:divBdr>
                <w:top w:val="none" w:sz="0" w:space="0" w:color="auto"/>
                <w:left w:val="none" w:sz="0" w:space="0" w:color="auto"/>
                <w:bottom w:val="none" w:sz="0" w:space="0" w:color="auto"/>
                <w:right w:val="none" w:sz="0" w:space="0" w:color="auto"/>
              </w:divBdr>
            </w:div>
            <w:div w:id="1108937576">
              <w:marLeft w:val="0"/>
              <w:marRight w:val="0"/>
              <w:marTop w:val="0"/>
              <w:marBottom w:val="0"/>
              <w:divBdr>
                <w:top w:val="none" w:sz="0" w:space="0" w:color="auto"/>
                <w:left w:val="none" w:sz="0" w:space="0" w:color="auto"/>
                <w:bottom w:val="none" w:sz="0" w:space="0" w:color="auto"/>
                <w:right w:val="none" w:sz="0" w:space="0" w:color="auto"/>
              </w:divBdr>
            </w:div>
            <w:div w:id="693502669">
              <w:marLeft w:val="0"/>
              <w:marRight w:val="0"/>
              <w:marTop w:val="0"/>
              <w:marBottom w:val="0"/>
              <w:divBdr>
                <w:top w:val="none" w:sz="0" w:space="0" w:color="auto"/>
                <w:left w:val="none" w:sz="0" w:space="0" w:color="auto"/>
                <w:bottom w:val="none" w:sz="0" w:space="0" w:color="auto"/>
                <w:right w:val="none" w:sz="0" w:space="0" w:color="auto"/>
              </w:divBdr>
            </w:div>
            <w:div w:id="162860901">
              <w:marLeft w:val="0"/>
              <w:marRight w:val="0"/>
              <w:marTop w:val="0"/>
              <w:marBottom w:val="0"/>
              <w:divBdr>
                <w:top w:val="none" w:sz="0" w:space="0" w:color="auto"/>
                <w:left w:val="none" w:sz="0" w:space="0" w:color="auto"/>
                <w:bottom w:val="none" w:sz="0" w:space="0" w:color="auto"/>
                <w:right w:val="none" w:sz="0" w:space="0" w:color="auto"/>
              </w:divBdr>
            </w:div>
            <w:div w:id="389113593">
              <w:marLeft w:val="0"/>
              <w:marRight w:val="0"/>
              <w:marTop w:val="0"/>
              <w:marBottom w:val="0"/>
              <w:divBdr>
                <w:top w:val="none" w:sz="0" w:space="0" w:color="auto"/>
                <w:left w:val="none" w:sz="0" w:space="0" w:color="auto"/>
                <w:bottom w:val="none" w:sz="0" w:space="0" w:color="auto"/>
                <w:right w:val="none" w:sz="0" w:space="0" w:color="auto"/>
              </w:divBdr>
            </w:div>
            <w:div w:id="121920942">
              <w:marLeft w:val="0"/>
              <w:marRight w:val="0"/>
              <w:marTop w:val="0"/>
              <w:marBottom w:val="0"/>
              <w:divBdr>
                <w:top w:val="none" w:sz="0" w:space="0" w:color="auto"/>
                <w:left w:val="none" w:sz="0" w:space="0" w:color="auto"/>
                <w:bottom w:val="none" w:sz="0" w:space="0" w:color="auto"/>
                <w:right w:val="none" w:sz="0" w:space="0" w:color="auto"/>
              </w:divBdr>
            </w:div>
            <w:div w:id="1861433004">
              <w:marLeft w:val="0"/>
              <w:marRight w:val="0"/>
              <w:marTop w:val="0"/>
              <w:marBottom w:val="0"/>
              <w:divBdr>
                <w:top w:val="none" w:sz="0" w:space="0" w:color="auto"/>
                <w:left w:val="none" w:sz="0" w:space="0" w:color="auto"/>
                <w:bottom w:val="none" w:sz="0" w:space="0" w:color="auto"/>
                <w:right w:val="none" w:sz="0" w:space="0" w:color="auto"/>
              </w:divBdr>
            </w:div>
            <w:div w:id="144051281">
              <w:marLeft w:val="0"/>
              <w:marRight w:val="0"/>
              <w:marTop w:val="0"/>
              <w:marBottom w:val="0"/>
              <w:divBdr>
                <w:top w:val="none" w:sz="0" w:space="0" w:color="auto"/>
                <w:left w:val="none" w:sz="0" w:space="0" w:color="auto"/>
                <w:bottom w:val="none" w:sz="0" w:space="0" w:color="auto"/>
                <w:right w:val="none" w:sz="0" w:space="0" w:color="auto"/>
              </w:divBdr>
            </w:div>
            <w:div w:id="326445761">
              <w:marLeft w:val="0"/>
              <w:marRight w:val="0"/>
              <w:marTop w:val="0"/>
              <w:marBottom w:val="0"/>
              <w:divBdr>
                <w:top w:val="none" w:sz="0" w:space="0" w:color="auto"/>
                <w:left w:val="none" w:sz="0" w:space="0" w:color="auto"/>
                <w:bottom w:val="none" w:sz="0" w:space="0" w:color="auto"/>
                <w:right w:val="none" w:sz="0" w:space="0" w:color="auto"/>
              </w:divBdr>
            </w:div>
            <w:div w:id="923539716">
              <w:marLeft w:val="0"/>
              <w:marRight w:val="0"/>
              <w:marTop w:val="0"/>
              <w:marBottom w:val="0"/>
              <w:divBdr>
                <w:top w:val="none" w:sz="0" w:space="0" w:color="auto"/>
                <w:left w:val="none" w:sz="0" w:space="0" w:color="auto"/>
                <w:bottom w:val="none" w:sz="0" w:space="0" w:color="auto"/>
                <w:right w:val="none" w:sz="0" w:space="0" w:color="auto"/>
              </w:divBdr>
            </w:div>
            <w:div w:id="1118841089">
              <w:marLeft w:val="0"/>
              <w:marRight w:val="0"/>
              <w:marTop w:val="0"/>
              <w:marBottom w:val="0"/>
              <w:divBdr>
                <w:top w:val="none" w:sz="0" w:space="0" w:color="auto"/>
                <w:left w:val="none" w:sz="0" w:space="0" w:color="auto"/>
                <w:bottom w:val="none" w:sz="0" w:space="0" w:color="auto"/>
                <w:right w:val="none" w:sz="0" w:space="0" w:color="auto"/>
              </w:divBdr>
            </w:div>
            <w:div w:id="2483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re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41997"/>
    <w:rsid w:val="0088172E"/>
    <w:rsid w:val="009C0E11"/>
    <w:rsid w:val="00AC3009"/>
    <w:rsid w:val="00AD5D56"/>
    <w:rsid w:val="00B2559E"/>
    <w:rsid w:val="00B46AFF"/>
    <w:rsid w:val="00BA2926"/>
    <w:rsid w:val="00C16165"/>
    <w:rsid w:val="00C35680"/>
    <w:rsid w:val="00CD4EF8"/>
    <w:rsid w:val="00E14BA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2016-02-22T15:55:00Z</cp:lastPrinted>
  <dcterms:created xsi:type="dcterms:W3CDTF">2016-02-26T22:23:00Z</dcterms:created>
  <dcterms:modified xsi:type="dcterms:W3CDTF">2016-02-26T22:23:00Z</dcterms:modified>
</cp:coreProperties>
</file>